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34BD2" w14:textId="77777777" w:rsidR="00EF1677" w:rsidRPr="00060A97" w:rsidRDefault="00EF1677" w:rsidP="00BA5B8B">
      <w:pPr>
        <w:spacing w:after="0" w:line="240" w:lineRule="auto"/>
        <w:ind w:left="6803" w:firstLine="277"/>
        <w:rPr>
          <w:rFonts w:ascii="Times New Roman" w:hAnsi="Times New Roman" w:cs="Times New Roman"/>
          <w:sz w:val="18"/>
        </w:rPr>
      </w:pPr>
    </w:p>
    <w:p w14:paraId="085084FE" w14:textId="0BF73167" w:rsidR="00BA5B8B" w:rsidRPr="00060A97" w:rsidRDefault="00D7201D" w:rsidP="00D7201D">
      <w:pPr>
        <w:spacing w:after="0" w:line="240" w:lineRule="auto"/>
        <w:rPr>
          <w:rFonts w:ascii="Times New Roman" w:hAnsi="Times New Roman" w:cs="Times New Roman"/>
          <w:sz w:val="18"/>
        </w:rPr>
      </w:pPr>
      <w:r w:rsidRPr="00060A97">
        <w:rPr>
          <w:rFonts w:ascii="Times New Roman" w:hAnsi="Times New Roman" w:cs="Times New Roman"/>
          <w:sz w:val="18"/>
        </w:rPr>
        <w:tab/>
      </w:r>
      <w:r w:rsidRPr="00060A97">
        <w:rPr>
          <w:rFonts w:ascii="Times New Roman" w:hAnsi="Times New Roman" w:cs="Times New Roman"/>
          <w:sz w:val="18"/>
        </w:rPr>
        <w:tab/>
      </w:r>
      <w:r w:rsidRPr="00060A97">
        <w:rPr>
          <w:rFonts w:ascii="Times New Roman" w:hAnsi="Times New Roman" w:cs="Times New Roman"/>
          <w:sz w:val="18"/>
        </w:rPr>
        <w:tab/>
      </w:r>
      <w:r w:rsidRPr="00060A97">
        <w:rPr>
          <w:rFonts w:ascii="Times New Roman" w:hAnsi="Times New Roman" w:cs="Times New Roman"/>
          <w:sz w:val="18"/>
        </w:rPr>
        <w:tab/>
      </w:r>
      <w:r w:rsidRPr="00060A97">
        <w:rPr>
          <w:rFonts w:ascii="Times New Roman" w:hAnsi="Times New Roman" w:cs="Times New Roman"/>
          <w:sz w:val="18"/>
        </w:rPr>
        <w:tab/>
      </w:r>
      <w:r w:rsidRPr="00060A97">
        <w:rPr>
          <w:rFonts w:ascii="Times New Roman" w:hAnsi="Times New Roman" w:cs="Times New Roman"/>
          <w:sz w:val="18"/>
        </w:rPr>
        <w:tab/>
      </w:r>
      <w:r w:rsidRPr="00060A97">
        <w:rPr>
          <w:rFonts w:ascii="Times New Roman" w:hAnsi="Times New Roman" w:cs="Times New Roman"/>
          <w:sz w:val="18"/>
        </w:rPr>
        <w:tab/>
      </w:r>
      <w:r w:rsidRPr="00060A97">
        <w:rPr>
          <w:rFonts w:ascii="Times New Roman" w:hAnsi="Times New Roman" w:cs="Times New Roman"/>
          <w:sz w:val="18"/>
        </w:rPr>
        <w:tab/>
      </w:r>
      <w:r w:rsidRPr="00060A97">
        <w:rPr>
          <w:rFonts w:ascii="Times New Roman" w:hAnsi="Times New Roman" w:cs="Times New Roman"/>
          <w:sz w:val="18"/>
        </w:rPr>
        <w:tab/>
      </w:r>
      <w:r w:rsidRPr="00060A97">
        <w:rPr>
          <w:rFonts w:ascii="Times New Roman" w:hAnsi="Times New Roman" w:cs="Times New Roman"/>
          <w:sz w:val="18"/>
        </w:rPr>
        <w:tab/>
      </w:r>
      <w:r w:rsidR="00BA5B8B" w:rsidRPr="00060A97">
        <w:rPr>
          <w:rFonts w:ascii="Times New Roman" w:hAnsi="Times New Roman" w:cs="Times New Roman"/>
          <w:sz w:val="18"/>
        </w:rPr>
        <w:t xml:space="preserve">ZAŁĄCZNIK NR 1 </w:t>
      </w:r>
      <w:r w:rsidR="00BA5B8B" w:rsidRPr="00060A97">
        <w:rPr>
          <w:rFonts w:ascii="Times New Roman" w:hAnsi="Times New Roman" w:cs="Times New Roman"/>
          <w:sz w:val="18"/>
        </w:rPr>
        <w:tab/>
      </w:r>
    </w:p>
    <w:p w14:paraId="140AC59D" w14:textId="6372F222" w:rsidR="00BA5B8B" w:rsidRPr="00060A97" w:rsidRDefault="00BA5B8B" w:rsidP="00BA5B8B">
      <w:pPr>
        <w:spacing w:after="0" w:line="240" w:lineRule="auto"/>
        <w:ind w:left="6526" w:firstLine="554"/>
        <w:rPr>
          <w:rFonts w:ascii="Times New Roman" w:hAnsi="Times New Roman" w:cs="Times New Roman"/>
          <w:sz w:val="18"/>
        </w:rPr>
      </w:pPr>
      <w:r w:rsidRPr="00060A97">
        <w:rPr>
          <w:rFonts w:ascii="Times New Roman" w:hAnsi="Times New Roman" w:cs="Times New Roman"/>
          <w:sz w:val="18"/>
        </w:rPr>
        <w:t xml:space="preserve">DO UCHWAŁY NR </w:t>
      </w:r>
      <w:r w:rsidR="00060A97" w:rsidRPr="00060A97">
        <w:rPr>
          <w:rFonts w:ascii="Times New Roman" w:hAnsi="Times New Roman" w:cs="Times New Roman"/>
          <w:sz w:val="18"/>
        </w:rPr>
        <w:t>LII</w:t>
      </w:r>
      <w:r w:rsidR="009C45EE" w:rsidRPr="00060A97">
        <w:rPr>
          <w:rFonts w:ascii="Times New Roman" w:hAnsi="Times New Roman" w:cs="Times New Roman"/>
          <w:sz w:val="18"/>
        </w:rPr>
        <w:t>/</w:t>
      </w:r>
      <w:r w:rsidR="00060A97" w:rsidRPr="00060A97">
        <w:rPr>
          <w:rFonts w:ascii="Times New Roman" w:hAnsi="Times New Roman" w:cs="Times New Roman"/>
          <w:sz w:val="18"/>
        </w:rPr>
        <w:t>468</w:t>
      </w:r>
      <w:r w:rsidR="009C45EE" w:rsidRPr="00060A97">
        <w:rPr>
          <w:rFonts w:ascii="Times New Roman" w:hAnsi="Times New Roman" w:cs="Times New Roman"/>
          <w:sz w:val="18"/>
        </w:rPr>
        <w:t>/201</w:t>
      </w:r>
      <w:r w:rsidR="00540BAA" w:rsidRPr="00060A97">
        <w:rPr>
          <w:rFonts w:ascii="Times New Roman" w:hAnsi="Times New Roman" w:cs="Times New Roman"/>
          <w:sz w:val="18"/>
        </w:rPr>
        <w:t>8</w:t>
      </w:r>
    </w:p>
    <w:p w14:paraId="7C4BDA7E" w14:textId="77777777" w:rsidR="00BA5B8B" w:rsidRPr="00060A97" w:rsidRDefault="00BA5B8B" w:rsidP="00BA5B8B">
      <w:pPr>
        <w:spacing w:after="0" w:line="240" w:lineRule="auto"/>
        <w:ind w:left="6803" w:firstLine="277"/>
        <w:rPr>
          <w:rFonts w:ascii="Times New Roman" w:hAnsi="Times New Roman" w:cs="Times New Roman"/>
          <w:sz w:val="18"/>
        </w:rPr>
      </w:pPr>
      <w:r w:rsidRPr="00060A97">
        <w:rPr>
          <w:rFonts w:ascii="Times New Roman" w:hAnsi="Times New Roman" w:cs="Times New Roman"/>
          <w:sz w:val="18"/>
        </w:rPr>
        <w:t xml:space="preserve">RADY MIEJSKIEJ W KARCZEWIE </w:t>
      </w:r>
    </w:p>
    <w:p w14:paraId="050A1867" w14:textId="5A64B551" w:rsidR="00BA5B8B" w:rsidRPr="00060A97" w:rsidRDefault="009C45EE" w:rsidP="00BA5B8B">
      <w:pPr>
        <w:spacing w:after="0" w:line="240" w:lineRule="auto"/>
        <w:ind w:left="6526" w:firstLine="554"/>
        <w:rPr>
          <w:rFonts w:ascii="Times New Roman" w:hAnsi="Times New Roman" w:cs="Times New Roman"/>
          <w:sz w:val="18"/>
        </w:rPr>
      </w:pPr>
      <w:r w:rsidRPr="00060A97">
        <w:rPr>
          <w:rFonts w:ascii="Times New Roman" w:hAnsi="Times New Roman" w:cs="Times New Roman"/>
          <w:sz w:val="18"/>
        </w:rPr>
        <w:t xml:space="preserve">z dnia </w:t>
      </w:r>
      <w:r w:rsidR="00060A97" w:rsidRPr="00060A97">
        <w:rPr>
          <w:rFonts w:ascii="Times New Roman" w:hAnsi="Times New Roman" w:cs="Times New Roman"/>
          <w:sz w:val="18"/>
        </w:rPr>
        <w:t>27 lutego</w:t>
      </w:r>
      <w:r w:rsidRPr="00060A97">
        <w:rPr>
          <w:rFonts w:ascii="Times New Roman" w:hAnsi="Times New Roman" w:cs="Times New Roman"/>
          <w:sz w:val="18"/>
        </w:rPr>
        <w:t xml:space="preserve"> 201</w:t>
      </w:r>
      <w:r w:rsidR="00540BAA" w:rsidRPr="00060A97">
        <w:rPr>
          <w:rFonts w:ascii="Times New Roman" w:hAnsi="Times New Roman" w:cs="Times New Roman"/>
          <w:sz w:val="18"/>
        </w:rPr>
        <w:t>8</w:t>
      </w:r>
      <w:r w:rsidRPr="00060A97">
        <w:rPr>
          <w:rFonts w:ascii="Times New Roman" w:hAnsi="Times New Roman" w:cs="Times New Roman"/>
          <w:sz w:val="18"/>
        </w:rPr>
        <w:t xml:space="preserve"> r.</w:t>
      </w:r>
    </w:p>
    <w:p w14:paraId="6F56C802" w14:textId="77777777" w:rsidR="006726E1" w:rsidRPr="00060A97" w:rsidRDefault="00BA5B8B" w:rsidP="00BA5B8B">
      <w:pPr>
        <w:spacing w:after="0" w:line="240" w:lineRule="auto"/>
        <w:jc w:val="center"/>
        <w:rPr>
          <w:rFonts w:ascii="Times New Roman" w:hAnsi="Times New Roman" w:cs="Times New Roman"/>
          <w:b/>
          <w:spacing w:val="22"/>
          <w:sz w:val="24"/>
        </w:rPr>
      </w:pPr>
      <w:r w:rsidRPr="00060A97">
        <w:rPr>
          <w:rFonts w:ascii="Times New Roman" w:hAnsi="Times New Roman" w:cs="Times New Roman"/>
          <w:b/>
          <w:spacing w:val="22"/>
          <w:sz w:val="24"/>
        </w:rPr>
        <w:t>DEKLARACJA</w:t>
      </w:r>
    </w:p>
    <w:p w14:paraId="6F43F573" w14:textId="77777777" w:rsidR="00247B90" w:rsidRPr="00060A97" w:rsidRDefault="00247B90" w:rsidP="00BA5B8B">
      <w:pPr>
        <w:spacing w:after="0" w:line="240" w:lineRule="auto"/>
        <w:jc w:val="center"/>
        <w:rPr>
          <w:rFonts w:ascii="Times New Roman" w:hAnsi="Times New Roman" w:cs="Times New Roman"/>
          <w:b/>
          <w:spacing w:val="22"/>
          <w:sz w:val="24"/>
        </w:rPr>
      </w:pPr>
      <w:r w:rsidRPr="00060A97">
        <w:rPr>
          <w:rFonts w:ascii="Times New Roman" w:hAnsi="Times New Roman" w:cs="Times New Roman"/>
          <w:b/>
          <w:spacing w:val="22"/>
          <w:sz w:val="24"/>
        </w:rPr>
        <w:t>O WYSOKOŚCI OPŁATY ZA GOSPODAROWANIE ODPADAMI KOMUNALNYMI</w:t>
      </w:r>
    </w:p>
    <w:p w14:paraId="1D2C3F61" w14:textId="77777777" w:rsidR="008671A0" w:rsidRPr="00060A97" w:rsidRDefault="008671A0" w:rsidP="00BA5B8B">
      <w:pPr>
        <w:spacing w:after="0" w:line="240" w:lineRule="auto"/>
        <w:jc w:val="center"/>
        <w:rPr>
          <w:rFonts w:ascii="Times New Roman" w:hAnsi="Times New Roman" w:cs="Times New Roman"/>
          <w:i/>
          <w:sz w:val="16"/>
        </w:rPr>
      </w:pPr>
      <w:r w:rsidRPr="00060A97">
        <w:rPr>
          <w:rFonts w:ascii="Times New Roman" w:hAnsi="Times New Roman" w:cs="Times New Roman"/>
          <w:i/>
          <w:sz w:val="16"/>
        </w:rPr>
        <w:t>Pola jasne wypełnia właściciel nieruchomości. Należy wypełnić drukowanymi literami, kolorem czarnym lub granatowym.</w:t>
      </w:r>
    </w:p>
    <w:tbl>
      <w:tblPr>
        <w:tblStyle w:val="Tabela-Siatka"/>
        <w:tblW w:w="10627" w:type="dxa"/>
        <w:jc w:val="center"/>
        <w:tblBorders>
          <w:insideV w:val="none" w:sz="0" w:space="0" w:color="auto"/>
        </w:tblBorders>
        <w:shd w:val="clear" w:color="auto" w:fill="F2F2F2" w:themeFill="background1" w:themeFillShade="F2"/>
        <w:tblLook w:val="04A0" w:firstRow="1" w:lastRow="0" w:firstColumn="1" w:lastColumn="0" w:noHBand="0" w:noVBand="1"/>
      </w:tblPr>
      <w:tblGrid>
        <w:gridCol w:w="3426"/>
        <w:gridCol w:w="7201"/>
      </w:tblGrid>
      <w:tr w:rsidR="00060A97" w:rsidRPr="00060A97" w14:paraId="3A4250A1" w14:textId="77777777" w:rsidTr="00A8488D">
        <w:trPr>
          <w:jc w:val="center"/>
        </w:trPr>
        <w:tc>
          <w:tcPr>
            <w:tcW w:w="3426" w:type="dxa"/>
            <w:shd w:val="clear" w:color="auto" w:fill="D9D9D9" w:themeFill="background1" w:themeFillShade="D9"/>
          </w:tcPr>
          <w:p w14:paraId="458836CB" w14:textId="77777777" w:rsidR="00247B90" w:rsidRPr="00060A97" w:rsidRDefault="00247B90" w:rsidP="00EF2028">
            <w:pPr>
              <w:rPr>
                <w:rFonts w:ascii="Times New Roman" w:eastAsia="Times New Roman" w:hAnsi="Times New Roman" w:cs="Times New Roman"/>
                <w:sz w:val="20"/>
                <w:szCs w:val="30"/>
                <w:lang w:eastAsia="pl-PL"/>
              </w:rPr>
            </w:pPr>
            <w:r w:rsidRPr="00060A97">
              <w:rPr>
                <w:rFonts w:ascii="Times New Roman" w:eastAsia="Times New Roman" w:hAnsi="Times New Roman" w:cs="Times New Roman"/>
                <w:sz w:val="20"/>
                <w:szCs w:val="30"/>
                <w:lang w:eastAsia="pl-PL"/>
              </w:rPr>
              <w:t xml:space="preserve">Podstawa </w:t>
            </w:r>
          </w:p>
          <w:p w14:paraId="15AAD953" w14:textId="77777777" w:rsidR="00247B90" w:rsidRPr="00060A97" w:rsidRDefault="00247B90" w:rsidP="00F74D43">
            <w:pPr>
              <w:rPr>
                <w:rFonts w:ascii="Times New Roman" w:hAnsi="Times New Roman" w:cs="Times New Roman"/>
                <w:sz w:val="20"/>
              </w:rPr>
            </w:pPr>
            <w:r w:rsidRPr="00060A97">
              <w:rPr>
                <w:rFonts w:ascii="Times New Roman" w:eastAsia="Times New Roman" w:hAnsi="Times New Roman" w:cs="Times New Roman"/>
                <w:sz w:val="20"/>
                <w:szCs w:val="30"/>
                <w:lang w:eastAsia="pl-PL"/>
              </w:rPr>
              <w:t>prawna:</w:t>
            </w:r>
          </w:p>
        </w:tc>
        <w:tc>
          <w:tcPr>
            <w:tcW w:w="7201" w:type="dxa"/>
            <w:shd w:val="clear" w:color="auto" w:fill="D9D9D9" w:themeFill="background1" w:themeFillShade="D9"/>
          </w:tcPr>
          <w:p w14:paraId="565FF4E1" w14:textId="77777777" w:rsidR="00247B90" w:rsidRPr="00060A97" w:rsidRDefault="00247B90" w:rsidP="00B507B1">
            <w:pPr>
              <w:jc w:val="both"/>
              <w:rPr>
                <w:rFonts w:ascii="Times New Roman" w:eastAsia="Times New Roman" w:hAnsi="Times New Roman" w:cs="Times New Roman"/>
                <w:sz w:val="20"/>
                <w:szCs w:val="30"/>
                <w:lang w:eastAsia="pl-PL"/>
              </w:rPr>
            </w:pPr>
            <w:r w:rsidRPr="00060A97">
              <w:rPr>
                <w:rFonts w:ascii="Times New Roman" w:eastAsia="Times New Roman" w:hAnsi="Times New Roman" w:cs="Times New Roman"/>
                <w:sz w:val="20"/>
                <w:szCs w:val="30"/>
                <w:lang w:eastAsia="pl-PL"/>
              </w:rPr>
              <w:t xml:space="preserve">Ustawa z dnia </w:t>
            </w:r>
            <w:r w:rsidR="00455C93" w:rsidRPr="00060A97">
              <w:rPr>
                <w:rFonts w:ascii="Times New Roman" w:eastAsia="Times New Roman" w:hAnsi="Times New Roman" w:cs="Times New Roman"/>
                <w:sz w:val="20"/>
                <w:szCs w:val="30"/>
                <w:lang w:eastAsia="pl-PL"/>
              </w:rPr>
              <w:t>1</w:t>
            </w:r>
            <w:r w:rsidRPr="00060A97">
              <w:rPr>
                <w:rFonts w:ascii="Times New Roman" w:eastAsia="Times New Roman" w:hAnsi="Times New Roman" w:cs="Times New Roman"/>
                <w:sz w:val="20"/>
                <w:szCs w:val="30"/>
                <w:lang w:eastAsia="pl-PL"/>
              </w:rPr>
              <w:t xml:space="preserve">3 września 1996 r. o utrzymaniu czystości i porządku w gminach </w:t>
            </w:r>
            <w:r w:rsidR="00BF59E7" w:rsidRPr="00060A97">
              <w:rPr>
                <w:rFonts w:ascii="Times New Roman" w:eastAsia="Times New Roman" w:hAnsi="Times New Roman" w:cs="Times New Roman"/>
                <w:sz w:val="20"/>
                <w:szCs w:val="30"/>
                <w:lang w:eastAsia="pl-PL"/>
              </w:rPr>
              <w:t>(Dz. </w:t>
            </w:r>
            <w:r w:rsidR="00455C93" w:rsidRPr="00060A97">
              <w:rPr>
                <w:rFonts w:ascii="Times New Roman" w:eastAsia="Times New Roman" w:hAnsi="Times New Roman" w:cs="Times New Roman"/>
                <w:sz w:val="20"/>
                <w:szCs w:val="30"/>
                <w:lang w:eastAsia="pl-PL"/>
              </w:rPr>
              <w:t>U. z 2017</w:t>
            </w:r>
            <w:r w:rsidR="00185A66" w:rsidRPr="00060A97">
              <w:rPr>
                <w:rFonts w:ascii="Times New Roman" w:eastAsia="Times New Roman" w:hAnsi="Times New Roman" w:cs="Times New Roman"/>
                <w:sz w:val="20"/>
                <w:szCs w:val="30"/>
                <w:lang w:eastAsia="pl-PL"/>
              </w:rPr>
              <w:t> </w:t>
            </w:r>
            <w:r w:rsidRPr="00060A97">
              <w:rPr>
                <w:rFonts w:ascii="Times New Roman" w:eastAsia="Times New Roman" w:hAnsi="Times New Roman" w:cs="Times New Roman"/>
                <w:sz w:val="20"/>
                <w:szCs w:val="30"/>
                <w:lang w:eastAsia="pl-PL"/>
              </w:rPr>
              <w:t xml:space="preserve">r. poz. </w:t>
            </w:r>
            <w:r w:rsidR="00455C93" w:rsidRPr="00060A97">
              <w:rPr>
                <w:rFonts w:ascii="Times New Roman" w:eastAsia="Times New Roman" w:hAnsi="Times New Roman" w:cs="Times New Roman"/>
                <w:sz w:val="20"/>
                <w:szCs w:val="30"/>
                <w:lang w:eastAsia="pl-PL"/>
              </w:rPr>
              <w:t>1</w:t>
            </w:r>
            <w:r w:rsidRPr="00060A97">
              <w:rPr>
                <w:rFonts w:ascii="Times New Roman" w:eastAsia="Times New Roman" w:hAnsi="Times New Roman" w:cs="Times New Roman"/>
                <w:sz w:val="20"/>
                <w:szCs w:val="30"/>
                <w:lang w:eastAsia="pl-PL"/>
              </w:rPr>
              <w:t>2</w:t>
            </w:r>
            <w:r w:rsidR="00455C93" w:rsidRPr="00060A97">
              <w:rPr>
                <w:rFonts w:ascii="Times New Roman" w:eastAsia="Times New Roman" w:hAnsi="Times New Roman" w:cs="Times New Roman"/>
                <w:sz w:val="20"/>
                <w:szCs w:val="30"/>
                <w:lang w:eastAsia="pl-PL"/>
              </w:rPr>
              <w:t>89</w:t>
            </w:r>
            <w:r w:rsidR="008671A0" w:rsidRPr="00060A97">
              <w:rPr>
                <w:rFonts w:ascii="Times New Roman" w:eastAsia="Times New Roman" w:hAnsi="Times New Roman" w:cs="Times New Roman"/>
                <w:sz w:val="20"/>
                <w:szCs w:val="30"/>
                <w:lang w:eastAsia="pl-PL"/>
              </w:rPr>
              <w:t xml:space="preserve"> z późn.</w:t>
            </w:r>
            <w:r w:rsidR="00BF59E7" w:rsidRPr="00060A97">
              <w:rPr>
                <w:rFonts w:ascii="Times New Roman" w:eastAsia="Times New Roman" w:hAnsi="Times New Roman" w:cs="Times New Roman"/>
                <w:sz w:val="20"/>
                <w:szCs w:val="30"/>
                <w:lang w:eastAsia="pl-PL"/>
              </w:rPr>
              <w:t xml:space="preserve"> zm.</w:t>
            </w:r>
            <w:r w:rsidRPr="00060A97">
              <w:rPr>
                <w:rFonts w:ascii="Times New Roman" w:eastAsia="Times New Roman" w:hAnsi="Times New Roman" w:cs="Times New Roman"/>
                <w:sz w:val="20"/>
                <w:szCs w:val="30"/>
                <w:lang w:eastAsia="pl-PL"/>
              </w:rPr>
              <w:t>)</w:t>
            </w:r>
          </w:p>
        </w:tc>
      </w:tr>
      <w:tr w:rsidR="00060A97" w:rsidRPr="00060A97" w14:paraId="72ED00B0" w14:textId="77777777" w:rsidTr="00A8488D">
        <w:trPr>
          <w:trHeight w:val="327"/>
          <w:jc w:val="center"/>
        </w:trPr>
        <w:tc>
          <w:tcPr>
            <w:tcW w:w="3426" w:type="dxa"/>
            <w:shd w:val="clear" w:color="auto" w:fill="D9D9D9" w:themeFill="background1" w:themeFillShade="D9"/>
          </w:tcPr>
          <w:p w14:paraId="1D1BF1C1" w14:textId="77777777" w:rsidR="00247B90" w:rsidRPr="00060A97" w:rsidRDefault="00247B90" w:rsidP="00247B90">
            <w:pPr>
              <w:rPr>
                <w:rFonts w:ascii="Times New Roman" w:hAnsi="Times New Roman" w:cs="Times New Roman"/>
                <w:sz w:val="20"/>
              </w:rPr>
            </w:pPr>
            <w:r w:rsidRPr="00060A97">
              <w:rPr>
                <w:rFonts w:ascii="Times New Roman" w:eastAsia="Times New Roman" w:hAnsi="Times New Roman" w:cs="Times New Roman"/>
                <w:sz w:val="20"/>
                <w:szCs w:val="30"/>
                <w:lang w:eastAsia="pl-PL"/>
              </w:rPr>
              <w:t>Składający:</w:t>
            </w:r>
          </w:p>
        </w:tc>
        <w:tc>
          <w:tcPr>
            <w:tcW w:w="7201" w:type="dxa"/>
            <w:shd w:val="clear" w:color="auto" w:fill="D9D9D9" w:themeFill="background1" w:themeFillShade="D9"/>
          </w:tcPr>
          <w:p w14:paraId="5416349B" w14:textId="77777777" w:rsidR="00247B90" w:rsidRPr="00060A97" w:rsidRDefault="00247B90" w:rsidP="00BF59E7">
            <w:pPr>
              <w:jc w:val="both"/>
              <w:rPr>
                <w:rFonts w:ascii="Times New Roman" w:eastAsia="Times New Roman" w:hAnsi="Times New Roman" w:cs="Times New Roman"/>
                <w:sz w:val="20"/>
                <w:szCs w:val="30"/>
                <w:lang w:eastAsia="pl-PL"/>
              </w:rPr>
            </w:pPr>
            <w:r w:rsidRPr="00060A97">
              <w:rPr>
                <w:rFonts w:ascii="Times New Roman" w:eastAsia="Times New Roman" w:hAnsi="Times New Roman" w:cs="Times New Roman"/>
                <w:sz w:val="20"/>
                <w:szCs w:val="30"/>
                <w:lang w:eastAsia="pl-PL"/>
              </w:rPr>
              <w:t xml:space="preserve">Formularz przeznaczony dla nieruchomości zamieszkałych położonych na terenie Gminy </w:t>
            </w:r>
            <w:r w:rsidR="000F4307" w:rsidRPr="00060A97">
              <w:rPr>
                <w:rFonts w:ascii="Times New Roman" w:eastAsia="Times New Roman" w:hAnsi="Times New Roman" w:cs="Times New Roman"/>
                <w:sz w:val="20"/>
                <w:szCs w:val="30"/>
                <w:lang w:eastAsia="pl-PL"/>
              </w:rPr>
              <w:t>Karczew</w:t>
            </w:r>
          </w:p>
        </w:tc>
      </w:tr>
      <w:tr w:rsidR="00060A97" w:rsidRPr="00060A97" w14:paraId="7DF97B74" w14:textId="77777777" w:rsidTr="00A8488D">
        <w:trPr>
          <w:trHeight w:val="206"/>
          <w:jc w:val="center"/>
        </w:trPr>
        <w:tc>
          <w:tcPr>
            <w:tcW w:w="3426" w:type="dxa"/>
            <w:shd w:val="clear" w:color="auto" w:fill="D9D9D9" w:themeFill="background1" w:themeFillShade="D9"/>
          </w:tcPr>
          <w:p w14:paraId="09404CBD" w14:textId="77777777" w:rsidR="00247B90" w:rsidRPr="00060A97" w:rsidRDefault="00247B90" w:rsidP="00F74D43">
            <w:pPr>
              <w:rPr>
                <w:rFonts w:ascii="Times New Roman" w:eastAsia="Times New Roman" w:hAnsi="Times New Roman" w:cs="Times New Roman"/>
                <w:sz w:val="20"/>
                <w:szCs w:val="30"/>
                <w:lang w:eastAsia="pl-PL"/>
              </w:rPr>
            </w:pPr>
            <w:r w:rsidRPr="00060A97">
              <w:rPr>
                <w:rFonts w:ascii="Times New Roman" w:eastAsia="Times New Roman" w:hAnsi="Times New Roman" w:cs="Times New Roman"/>
                <w:sz w:val="20"/>
                <w:szCs w:val="30"/>
                <w:lang w:eastAsia="pl-PL"/>
              </w:rPr>
              <w:t>Miejsce składania:</w:t>
            </w:r>
          </w:p>
        </w:tc>
        <w:tc>
          <w:tcPr>
            <w:tcW w:w="7201" w:type="dxa"/>
            <w:shd w:val="clear" w:color="auto" w:fill="D9D9D9" w:themeFill="background1" w:themeFillShade="D9"/>
          </w:tcPr>
          <w:p w14:paraId="02CC9840" w14:textId="77777777" w:rsidR="00247B90" w:rsidRPr="00060A97" w:rsidRDefault="00247B90" w:rsidP="00F74D43">
            <w:pPr>
              <w:jc w:val="both"/>
              <w:rPr>
                <w:rFonts w:ascii="Times New Roman" w:eastAsia="Times New Roman" w:hAnsi="Times New Roman" w:cs="Times New Roman"/>
                <w:sz w:val="20"/>
                <w:szCs w:val="30"/>
                <w:lang w:eastAsia="pl-PL"/>
              </w:rPr>
            </w:pPr>
            <w:r w:rsidRPr="00060A97">
              <w:rPr>
                <w:rFonts w:ascii="Times New Roman" w:eastAsia="Times New Roman" w:hAnsi="Times New Roman" w:cs="Times New Roman"/>
                <w:sz w:val="20"/>
                <w:szCs w:val="30"/>
                <w:lang w:eastAsia="pl-PL"/>
              </w:rPr>
              <w:t xml:space="preserve">Urząd Miejski </w:t>
            </w:r>
            <w:r w:rsidR="00BF59E7" w:rsidRPr="00060A97">
              <w:rPr>
                <w:rFonts w:ascii="Times New Roman" w:eastAsia="Times New Roman" w:hAnsi="Times New Roman" w:cs="Times New Roman"/>
                <w:sz w:val="20"/>
                <w:szCs w:val="30"/>
                <w:lang w:eastAsia="pl-PL"/>
              </w:rPr>
              <w:t>w</w:t>
            </w:r>
            <w:r w:rsidRPr="00060A97">
              <w:rPr>
                <w:rFonts w:ascii="Times New Roman" w:eastAsia="Times New Roman" w:hAnsi="Times New Roman" w:cs="Times New Roman"/>
                <w:sz w:val="20"/>
                <w:szCs w:val="30"/>
                <w:lang w:eastAsia="pl-PL"/>
              </w:rPr>
              <w:t xml:space="preserve"> Karczewie; </w:t>
            </w:r>
            <w:r w:rsidR="00BF59E7" w:rsidRPr="00060A97">
              <w:rPr>
                <w:rFonts w:ascii="Times New Roman" w:eastAsia="Times New Roman" w:hAnsi="Times New Roman" w:cs="Times New Roman"/>
                <w:sz w:val="20"/>
                <w:szCs w:val="30"/>
                <w:lang w:eastAsia="pl-PL"/>
              </w:rPr>
              <w:t>05-480 Karczew, ul. Warszawska 28</w:t>
            </w:r>
          </w:p>
        </w:tc>
      </w:tr>
      <w:tr w:rsidR="00060A97" w:rsidRPr="00060A97" w14:paraId="75042DDC" w14:textId="77777777" w:rsidTr="00A8488D">
        <w:trPr>
          <w:trHeight w:val="535"/>
          <w:jc w:val="center"/>
        </w:trPr>
        <w:tc>
          <w:tcPr>
            <w:tcW w:w="3426" w:type="dxa"/>
            <w:shd w:val="clear" w:color="auto" w:fill="D9D9D9" w:themeFill="background1" w:themeFillShade="D9"/>
          </w:tcPr>
          <w:p w14:paraId="670217C9" w14:textId="77777777" w:rsidR="00BF59E7" w:rsidRPr="00060A97" w:rsidRDefault="00BF59E7" w:rsidP="00EF2028">
            <w:pPr>
              <w:rPr>
                <w:rFonts w:ascii="Times New Roman" w:eastAsia="Times New Roman" w:hAnsi="Times New Roman" w:cs="Times New Roman"/>
                <w:sz w:val="20"/>
                <w:szCs w:val="30"/>
                <w:lang w:eastAsia="pl-PL"/>
              </w:rPr>
            </w:pPr>
            <w:r w:rsidRPr="00060A97">
              <w:rPr>
                <w:rFonts w:ascii="Times New Roman" w:eastAsia="Times New Roman" w:hAnsi="Times New Roman" w:cs="Times New Roman"/>
                <w:sz w:val="20"/>
                <w:szCs w:val="30"/>
                <w:lang w:eastAsia="pl-PL"/>
              </w:rPr>
              <w:t>Termin złożenia pierwszej deklaracji</w:t>
            </w:r>
          </w:p>
        </w:tc>
        <w:tc>
          <w:tcPr>
            <w:tcW w:w="7201" w:type="dxa"/>
            <w:shd w:val="clear" w:color="auto" w:fill="D9D9D9" w:themeFill="background1" w:themeFillShade="D9"/>
          </w:tcPr>
          <w:p w14:paraId="56577A85" w14:textId="77777777" w:rsidR="00BF59E7" w:rsidRPr="00060A97" w:rsidRDefault="00BF59E7" w:rsidP="00EF2028">
            <w:pPr>
              <w:jc w:val="both"/>
              <w:rPr>
                <w:rFonts w:ascii="Times New Roman" w:eastAsia="Times New Roman" w:hAnsi="Times New Roman" w:cs="Times New Roman"/>
                <w:sz w:val="20"/>
                <w:szCs w:val="30"/>
                <w:lang w:eastAsia="pl-PL"/>
              </w:rPr>
            </w:pPr>
            <w:r w:rsidRPr="00060A97">
              <w:rPr>
                <w:rFonts w:ascii="Times New Roman" w:eastAsia="Times New Roman" w:hAnsi="Times New Roman" w:cs="Times New Roman"/>
                <w:sz w:val="20"/>
                <w:szCs w:val="30"/>
                <w:lang w:eastAsia="pl-PL"/>
              </w:rPr>
              <w:t>W terminie 14 dni od dnia zamieszkania na danej nieruchomości pierwszego mieszkańca lub powstania na danej nieruchomości odpadów komunalnych</w:t>
            </w:r>
          </w:p>
        </w:tc>
      </w:tr>
      <w:tr w:rsidR="00060A97" w:rsidRPr="00060A97" w14:paraId="26124395" w14:textId="77777777" w:rsidTr="00A8488D">
        <w:trPr>
          <w:trHeight w:val="166"/>
          <w:jc w:val="center"/>
        </w:trPr>
        <w:tc>
          <w:tcPr>
            <w:tcW w:w="3426" w:type="dxa"/>
            <w:shd w:val="clear" w:color="auto" w:fill="D9D9D9" w:themeFill="background1" w:themeFillShade="D9"/>
          </w:tcPr>
          <w:p w14:paraId="3C604031" w14:textId="77777777" w:rsidR="00BF59E7" w:rsidRPr="00060A97" w:rsidRDefault="00BF59E7" w:rsidP="00F74D43">
            <w:pPr>
              <w:rPr>
                <w:rFonts w:ascii="Times New Roman" w:eastAsia="Times New Roman" w:hAnsi="Times New Roman" w:cs="Times New Roman"/>
                <w:sz w:val="20"/>
                <w:szCs w:val="30"/>
                <w:lang w:eastAsia="pl-PL"/>
              </w:rPr>
            </w:pPr>
            <w:r w:rsidRPr="00060A97">
              <w:rPr>
                <w:rFonts w:ascii="Times New Roman" w:eastAsia="Times New Roman" w:hAnsi="Times New Roman" w:cs="Times New Roman"/>
                <w:sz w:val="20"/>
                <w:szCs w:val="30"/>
                <w:lang w:eastAsia="pl-PL"/>
              </w:rPr>
              <w:t>Termin złożenia zmiany deklaracji</w:t>
            </w:r>
          </w:p>
        </w:tc>
        <w:tc>
          <w:tcPr>
            <w:tcW w:w="7201" w:type="dxa"/>
            <w:shd w:val="clear" w:color="auto" w:fill="D9D9D9" w:themeFill="background1" w:themeFillShade="D9"/>
          </w:tcPr>
          <w:p w14:paraId="538B6799" w14:textId="77777777" w:rsidR="00BF59E7" w:rsidRPr="00060A97" w:rsidRDefault="00BF59E7" w:rsidP="00EF2028">
            <w:pPr>
              <w:jc w:val="both"/>
              <w:rPr>
                <w:rFonts w:ascii="Times New Roman" w:eastAsia="Times New Roman" w:hAnsi="Times New Roman" w:cs="Times New Roman"/>
                <w:sz w:val="20"/>
                <w:szCs w:val="30"/>
                <w:lang w:eastAsia="pl-PL"/>
              </w:rPr>
            </w:pPr>
            <w:r w:rsidRPr="00060A97">
              <w:rPr>
                <w:rFonts w:ascii="Times New Roman" w:eastAsia="Times New Roman" w:hAnsi="Times New Roman" w:cs="Times New Roman"/>
                <w:sz w:val="20"/>
                <w:szCs w:val="30"/>
                <w:lang w:eastAsia="pl-PL"/>
              </w:rPr>
              <w:t>W terminie 14 dni od zaistnienia zdarzenia mającego wpływ na wysokość opłaty</w:t>
            </w:r>
          </w:p>
        </w:tc>
      </w:tr>
    </w:tbl>
    <w:p w14:paraId="25B76D4B" w14:textId="77777777" w:rsidR="00247B90" w:rsidRPr="00060A97" w:rsidRDefault="00247B90" w:rsidP="00034A61">
      <w:pPr>
        <w:spacing w:after="0"/>
        <w:rPr>
          <w:rFonts w:ascii="Times New Roman" w:hAnsi="Times New Roman" w:cs="Times New Roman"/>
          <w:sz w:val="10"/>
        </w:rPr>
      </w:pPr>
    </w:p>
    <w:tbl>
      <w:tblPr>
        <w:tblStyle w:val="Tabela-Siatka"/>
        <w:tblW w:w="10627" w:type="dxa"/>
        <w:jc w:val="center"/>
        <w:tblLook w:val="04A0" w:firstRow="1" w:lastRow="0" w:firstColumn="1" w:lastColumn="0" w:noHBand="0" w:noVBand="1"/>
      </w:tblPr>
      <w:tblGrid>
        <w:gridCol w:w="10627"/>
      </w:tblGrid>
      <w:tr w:rsidR="00060A97" w:rsidRPr="00060A97" w14:paraId="5E345624" w14:textId="77777777" w:rsidTr="00A8488D">
        <w:trPr>
          <w:jc w:val="center"/>
        </w:trPr>
        <w:tc>
          <w:tcPr>
            <w:tcW w:w="10627" w:type="dxa"/>
            <w:shd w:val="clear" w:color="auto" w:fill="D9D9D9" w:themeFill="background1" w:themeFillShade="D9"/>
          </w:tcPr>
          <w:p w14:paraId="08E898A3" w14:textId="77777777" w:rsidR="007131B5" w:rsidRPr="00060A97" w:rsidRDefault="000643BD" w:rsidP="007131B5">
            <w:pPr>
              <w:pStyle w:val="Akapitzlist"/>
              <w:numPr>
                <w:ilvl w:val="0"/>
                <w:numId w:val="1"/>
              </w:numPr>
              <w:rPr>
                <w:rFonts w:ascii="Times New Roman" w:hAnsi="Times New Roman" w:cs="Times New Roman"/>
                <w:b/>
              </w:rPr>
            </w:pPr>
            <w:r w:rsidRPr="00060A97">
              <w:rPr>
                <w:rFonts w:ascii="Times New Roman" w:hAnsi="Times New Roman" w:cs="Times New Roman"/>
                <w:b/>
              </w:rPr>
              <w:t>ORGAN WŁAŚCIWY DO ZŁOŻ</w:t>
            </w:r>
            <w:r w:rsidR="00BF59E7" w:rsidRPr="00060A97">
              <w:rPr>
                <w:rFonts w:ascii="Times New Roman" w:hAnsi="Times New Roman" w:cs="Times New Roman"/>
                <w:b/>
              </w:rPr>
              <w:t>ENIA DEKLARACJI</w:t>
            </w:r>
          </w:p>
        </w:tc>
      </w:tr>
      <w:tr w:rsidR="00BF59E7" w:rsidRPr="00060A97" w14:paraId="3E0353CE" w14:textId="77777777" w:rsidTr="00764CF3">
        <w:trPr>
          <w:jc w:val="center"/>
        </w:trPr>
        <w:tc>
          <w:tcPr>
            <w:tcW w:w="10627" w:type="dxa"/>
          </w:tcPr>
          <w:p w14:paraId="18D9945F" w14:textId="77777777" w:rsidR="007131B5" w:rsidRPr="00060A97" w:rsidRDefault="007131B5" w:rsidP="007131B5">
            <w:pPr>
              <w:pStyle w:val="Akapitzlist"/>
              <w:rPr>
                <w:rFonts w:ascii="Times New Roman" w:hAnsi="Times New Roman" w:cs="Times New Roman"/>
                <w:sz w:val="20"/>
              </w:rPr>
            </w:pPr>
            <w:r w:rsidRPr="00060A97">
              <w:rPr>
                <w:rFonts w:ascii="Times New Roman" w:hAnsi="Times New Roman" w:cs="Times New Roman"/>
                <w:sz w:val="20"/>
              </w:rPr>
              <w:t>Burmistrz Karczewa</w:t>
            </w:r>
          </w:p>
          <w:p w14:paraId="6E1DCC90" w14:textId="77777777" w:rsidR="007131B5" w:rsidRPr="00060A97" w:rsidRDefault="007131B5" w:rsidP="007131B5">
            <w:pPr>
              <w:pStyle w:val="Akapitzlist"/>
              <w:rPr>
                <w:rFonts w:ascii="Times New Roman" w:hAnsi="Times New Roman" w:cs="Times New Roman"/>
                <w:sz w:val="20"/>
              </w:rPr>
            </w:pPr>
            <w:r w:rsidRPr="00060A97">
              <w:rPr>
                <w:rFonts w:ascii="Times New Roman" w:hAnsi="Times New Roman" w:cs="Times New Roman"/>
                <w:sz w:val="20"/>
              </w:rPr>
              <w:t>ul. Warszawska 28</w:t>
            </w:r>
          </w:p>
          <w:p w14:paraId="083D982B" w14:textId="77777777" w:rsidR="00BF59E7" w:rsidRPr="00060A97" w:rsidRDefault="007131B5" w:rsidP="007131B5">
            <w:pPr>
              <w:ind w:firstLine="709"/>
              <w:rPr>
                <w:rFonts w:ascii="Times New Roman" w:hAnsi="Times New Roman" w:cs="Times New Roman"/>
              </w:rPr>
            </w:pPr>
            <w:r w:rsidRPr="00060A97">
              <w:rPr>
                <w:rFonts w:ascii="Times New Roman" w:hAnsi="Times New Roman" w:cs="Times New Roman"/>
                <w:sz w:val="20"/>
              </w:rPr>
              <w:t>05-480 Karczew</w:t>
            </w:r>
          </w:p>
        </w:tc>
      </w:tr>
    </w:tbl>
    <w:p w14:paraId="20B2E9CB" w14:textId="77777777" w:rsidR="00BF59E7" w:rsidRPr="00060A97" w:rsidRDefault="00BF59E7" w:rsidP="00034A61">
      <w:pPr>
        <w:spacing w:after="0"/>
        <w:rPr>
          <w:rFonts w:ascii="Times New Roman" w:hAnsi="Times New Roman" w:cs="Times New Roman"/>
          <w:sz w:val="10"/>
        </w:rPr>
      </w:pPr>
    </w:p>
    <w:tbl>
      <w:tblPr>
        <w:tblStyle w:val="Tabela-Siatka"/>
        <w:tblW w:w="10663" w:type="dxa"/>
        <w:jc w:val="center"/>
        <w:tblLayout w:type="fixed"/>
        <w:tblLook w:val="04A0" w:firstRow="1" w:lastRow="0" w:firstColumn="1" w:lastColumn="0" w:noHBand="0" w:noVBand="1"/>
      </w:tblPr>
      <w:tblGrid>
        <w:gridCol w:w="2511"/>
        <w:gridCol w:w="8152"/>
      </w:tblGrid>
      <w:tr w:rsidR="00060A97" w:rsidRPr="00060A97" w14:paraId="7B9DBBF1" w14:textId="77777777" w:rsidTr="00A8488D">
        <w:trPr>
          <w:jc w:val="center"/>
        </w:trPr>
        <w:tc>
          <w:tcPr>
            <w:tcW w:w="10663" w:type="dxa"/>
            <w:gridSpan w:val="2"/>
            <w:shd w:val="clear" w:color="auto" w:fill="D9D9D9" w:themeFill="background1" w:themeFillShade="D9"/>
          </w:tcPr>
          <w:p w14:paraId="0ABFD010" w14:textId="77777777" w:rsidR="007131B5" w:rsidRPr="00060A97" w:rsidRDefault="00112C34" w:rsidP="007131B5">
            <w:pPr>
              <w:pStyle w:val="Akapitzlist"/>
              <w:numPr>
                <w:ilvl w:val="0"/>
                <w:numId w:val="1"/>
              </w:numPr>
              <w:rPr>
                <w:rFonts w:ascii="Times New Roman" w:hAnsi="Times New Roman" w:cs="Times New Roman"/>
                <w:b/>
              </w:rPr>
            </w:pPr>
            <w:r w:rsidRPr="00060A97">
              <w:rPr>
                <w:rFonts w:ascii="Times New Roman" w:hAnsi="Times New Roman" w:cs="Times New Roman"/>
                <w:b/>
              </w:rPr>
              <w:t>OBOWIĄ</w:t>
            </w:r>
            <w:r w:rsidR="00F11301" w:rsidRPr="00060A97">
              <w:rPr>
                <w:rFonts w:ascii="Times New Roman" w:hAnsi="Times New Roman" w:cs="Times New Roman"/>
                <w:b/>
              </w:rPr>
              <w:t>ZEK ZŁOŻ</w:t>
            </w:r>
            <w:r w:rsidR="007131B5" w:rsidRPr="00060A97">
              <w:rPr>
                <w:rFonts w:ascii="Times New Roman" w:hAnsi="Times New Roman" w:cs="Times New Roman"/>
                <w:b/>
              </w:rPr>
              <w:t>ENIA DEKLARACJI</w:t>
            </w:r>
          </w:p>
        </w:tc>
      </w:tr>
      <w:tr w:rsidR="00060A97" w:rsidRPr="00060A97" w14:paraId="21BE3C7B" w14:textId="77777777" w:rsidTr="00764CF3">
        <w:trPr>
          <w:trHeight w:val="510"/>
          <w:jc w:val="center"/>
        </w:trPr>
        <w:tc>
          <w:tcPr>
            <w:tcW w:w="2511" w:type="dxa"/>
            <w:vAlign w:val="center"/>
          </w:tcPr>
          <w:p w14:paraId="6D400D5A" w14:textId="77777777" w:rsidR="007131B5" w:rsidRPr="00060A97" w:rsidRDefault="007131B5" w:rsidP="00BF7AE8">
            <w:pPr>
              <w:pStyle w:val="Akapitzlist"/>
              <w:numPr>
                <w:ilvl w:val="0"/>
                <w:numId w:val="3"/>
              </w:numPr>
              <w:rPr>
                <w:rFonts w:ascii="Times New Roman" w:hAnsi="Times New Roman" w:cs="Times New Roman"/>
                <w:b/>
              </w:rPr>
            </w:pPr>
            <w:r w:rsidRPr="00060A97">
              <w:rPr>
                <w:rFonts w:ascii="Times New Roman" w:hAnsi="Times New Roman" w:cs="Times New Roman"/>
                <w:b/>
              </w:rPr>
              <w:t>Pierwsza deklaracja</w:t>
            </w:r>
          </w:p>
        </w:tc>
        <w:tc>
          <w:tcPr>
            <w:tcW w:w="8152" w:type="dxa"/>
            <w:vAlign w:val="center"/>
          </w:tcPr>
          <w:p w14:paraId="4D4D18D3" w14:textId="77777777" w:rsidR="007131B5" w:rsidRPr="00060A97" w:rsidRDefault="007131B5" w:rsidP="00BF7AE8">
            <w:pPr>
              <w:pStyle w:val="Akapitzlist"/>
              <w:numPr>
                <w:ilvl w:val="0"/>
                <w:numId w:val="3"/>
              </w:numPr>
              <w:jc w:val="center"/>
              <w:rPr>
                <w:rFonts w:ascii="Times New Roman" w:hAnsi="Times New Roman" w:cs="Times New Roman"/>
                <w:b/>
              </w:rPr>
            </w:pPr>
            <w:r w:rsidRPr="00060A97">
              <w:rPr>
                <w:rFonts w:ascii="Times New Roman" w:hAnsi="Times New Roman" w:cs="Times New Roman"/>
                <w:b/>
              </w:rPr>
              <w:t>Zmiana danych zawartych w deklaracji</w:t>
            </w:r>
          </w:p>
        </w:tc>
      </w:tr>
      <w:tr w:rsidR="007131B5" w:rsidRPr="00060A97" w14:paraId="29226871" w14:textId="77777777" w:rsidTr="00764CF3">
        <w:trPr>
          <w:jc w:val="center"/>
        </w:trPr>
        <w:tc>
          <w:tcPr>
            <w:tcW w:w="2511" w:type="dxa"/>
          </w:tcPr>
          <w:p w14:paraId="1A230EC1" w14:textId="77777777" w:rsidR="000F4307" w:rsidRPr="00060A97" w:rsidRDefault="007131B5" w:rsidP="000F4307">
            <w:pPr>
              <w:spacing w:before="240"/>
              <w:rPr>
                <w:rFonts w:ascii="Times New Roman" w:hAnsi="Times New Roman" w:cs="Times New Roman"/>
              </w:rPr>
            </w:pPr>
            <w:r w:rsidRPr="00060A97">
              <w:rPr>
                <w:rFonts w:ascii="Times New Roman" w:hAnsi="Times New Roman" w:cs="Times New Roman"/>
              </w:rPr>
              <w:t xml:space="preserve"> </w:t>
            </w:r>
            <w:r w:rsidRPr="00060A97">
              <w:rPr>
                <w:rFonts w:ascii="Times New Roman" w:hAnsi="Times New Roman" w:cs="Times New Roman"/>
                <w:b/>
              </w:rPr>
              <w:t>Data zamieszkania:</w:t>
            </w:r>
            <w:r w:rsidRPr="00060A97">
              <w:rPr>
                <w:rFonts w:ascii="Times New Roman" w:hAnsi="Times New Roman" w:cs="Times New Roman"/>
              </w:rPr>
              <w:t xml:space="preserve"> </w:t>
            </w:r>
          </w:p>
          <w:p w14:paraId="4DF9D44F" w14:textId="77777777" w:rsidR="007131B5" w:rsidRPr="00060A97" w:rsidRDefault="007131B5" w:rsidP="003A16FA">
            <w:pPr>
              <w:spacing w:before="240"/>
              <w:rPr>
                <w:rFonts w:ascii="Times New Roman" w:hAnsi="Times New Roman" w:cs="Times New Roman"/>
              </w:rPr>
            </w:pPr>
            <w:r w:rsidRPr="00060A97">
              <w:rPr>
                <w:rFonts w:ascii="Times New Roman" w:hAnsi="Times New Roman" w:cs="Times New Roman"/>
              </w:rPr>
              <w:t>………………………</w:t>
            </w:r>
          </w:p>
        </w:tc>
        <w:tc>
          <w:tcPr>
            <w:tcW w:w="8152" w:type="dxa"/>
          </w:tcPr>
          <w:p w14:paraId="0452BE82" w14:textId="77777777" w:rsidR="007131B5" w:rsidRPr="00060A97" w:rsidRDefault="007131B5" w:rsidP="003A16FA">
            <w:pPr>
              <w:spacing w:before="240"/>
              <w:rPr>
                <w:rFonts w:ascii="Times New Roman" w:hAnsi="Times New Roman" w:cs="Times New Roman"/>
              </w:rPr>
            </w:pPr>
            <w:r w:rsidRPr="00060A97">
              <w:rPr>
                <w:rFonts w:ascii="Times New Roman" w:hAnsi="Times New Roman" w:cs="Times New Roman"/>
                <w:b/>
              </w:rPr>
              <w:t>Data zmiany:</w:t>
            </w:r>
            <w:r w:rsidRPr="00060A97">
              <w:rPr>
                <w:rFonts w:ascii="Times New Roman" w:hAnsi="Times New Roman" w:cs="Times New Roman"/>
              </w:rPr>
              <w:t xml:space="preserve">   ………………………………</w:t>
            </w:r>
          </w:p>
          <w:p w14:paraId="7563329A" w14:textId="77777777" w:rsidR="007131B5" w:rsidRPr="00060A97" w:rsidRDefault="007131B5" w:rsidP="00247B90">
            <w:pPr>
              <w:rPr>
                <w:rFonts w:ascii="Times New Roman" w:hAnsi="Times New Roman" w:cs="Times New Roman"/>
                <w:b/>
              </w:rPr>
            </w:pPr>
            <w:r w:rsidRPr="00060A97">
              <w:rPr>
                <w:rFonts w:ascii="Times New Roman" w:hAnsi="Times New Roman" w:cs="Times New Roman"/>
                <w:b/>
              </w:rPr>
              <w:t>Powód zmiany deklaracji</w:t>
            </w:r>
            <w:r w:rsidR="00B03CAB" w:rsidRPr="00060A97">
              <w:rPr>
                <w:rFonts w:ascii="Times New Roman" w:hAnsi="Times New Roman" w:cs="Times New Roman"/>
                <w:b/>
              </w:rPr>
              <w:t xml:space="preserve"> </w:t>
            </w:r>
            <w:r w:rsidR="00B03CAB" w:rsidRPr="00060A97">
              <w:rPr>
                <w:rFonts w:ascii="Times New Roman" w:hAnsi="Times New Roman" w:cs="Times New Roman"/>
                <w:i/>
              </w:rPr>
              <w:t>(proszę zaznaczyć właściwy kwadrat)</w:t>
            </w:r>
            <w:r w:rsidRPr="00060A97">
              <w:rPr>
                <w:rFonts w:ascii="Times New Roman" w:hAnsi="Times New Roman" w:cs="Times New Roman"/>
                <w:b/>
              </w:rPr>
              <w:t>:</w:t>
            </w:r>
          </w:p>
          <w:p w14:paraId="799932AE" w14:textId="77777777" w:rsidR="007131B5" w:rsidRPr="00060A97" w:rsidRDefault="007131B5" w:rsidP="007131B5">
            <w:pPr>
              <w:pStyle w:val="Akapitzlist"/>
              <w:numPr>
                <w:ilvl w:val="0"/>
                <w:numId w:val="2"/>
              </w:numPr>
              <w:rPr>
                <w:rFonts w:ascii="Times New Roman" w:hAnsi="Times New Roman" w:cs="Times New Roman"/>
              </w:rPr>
            </w:pPr>
            <w:r w:rsidRPr="00060A97">
              <w:rPr>
                <w:rFonts w:ascii="Times New Roman" w:hAnsi="Times New Roman" w:cs="Times New Roman"/>
              </w:rPr>
              <w:t>Zamieszkanie nowonarodzonego dziecka</w:t>
            </w:r>
          </w:p>
          <w:p w14:paraId="053A3D6B" w14:textId="77777777" w:rsidR="004433EC" w:rsidRPr="00060A97" w:rsidRDefault="00122A1E" w:rsidP="007131B5">
            <w:pPr>
              <w:pStyle w:val="Akapitzlist"/>
              <w:numPr>
                <w:ilvl w:val="0"/>
                <w:numId w:val="2"/>
              </w:numPr>
              <w:rPr>
                <w:rFonts w:ascii="Times New Roman" w:hAnsi="Times New Roman" w:cs="Times New Roman"/>
              </w:rPr>
            </w:pPr>
            <w:r w:rsidRPr="00060A97">
              <w:rPr>
                <w:rFonts w:ascii="Times New Roman" w:hAnsi="Times New Roman" w:cs="Times New Roman"/>
              </w:rPr>
              <w:t>Zgon</w:t>
            </w:r>
            <w:r w:rsidR="004433EC" w:rsidRPr="00060A97">
              <w:rPr>
                <w:rFonts w:ascii="Times New Roman" w:hAnsi="Times New Roman" w:cs="Times New Roman"/>
              </w:rPr>
              <w:t xml:space="preserve"> mieszkańca</w:t>
            </w:r>
          </w:p>
          <w:p w14:paraId="2652DD42" w14:textId="77777777" w:rsidR="007131B5" w:rsidRPr="00060A97" w:rsidRDefault="003A16FA" w:rsidP="007131B5">
            <w:pPr>
              <w:pStyle w:val="Akapitzlist"/>
              <w:numPr>
                <w:ilvl w:val="0"/>
                <w:numId w:val="2"/>
              </w:numPr>
              <w:rPr>
                <w:rFonts w:ascii="Times New Roman" w:hAnsi="Times New Roman" w:cs="Times New Roman"/>
              </w:rPr>
            </w:pPr>
            <w:r w:rsidRPr="00060A97">
              <w:rPr>
                <w:rFonts w:ascii="Times New Roman" w:hAnsi="Times New Roman" w:cs="Times New Roman"/>
              </w:rPr>
              <w:t xml:space="preserve">Zmiana miejsca zamieszkania </w:t>
            </w:r>
          </w:p>
          <w:p w14:paraId="53FEE6F8" w14:textId="77777777" w:rsidR="007131B5" w:rsidRPr="00060A97" w:rsidRDefault="007131B5" w:rsidP="007131B5">
            <w:pPr>
              <w:pStyle w:val="Akapitzlist"/>
              <w:numPr>
                <w:ilvl w:val="0"/>
                <w:numId w:val="2"/>
              </w:numPr>
              <w:rPr>
                <w:rFonts w:ascii="Times New Roman" w:hAnsi="Times New Roman" w:cs="Times New Roman"/>
              </w:rPr>
            </w:pPr>
            <w:r w:rsidRPr="00060A97">
              <w:rPr>
                <w:rFonts w:ascii="Times New Roman" w:hAnsi="Times New Roman" w:cs="Times New Roman"/>
              </w:rPr>
              <w:t>Zmiana sposobu gromadzenia odpadów</w:t>
            </w:r>
          </w:p>
          <w:p w14:paraId="74EFA88F" w14:textId="77777777" w:rsidR="007131B5" w:rsidRPr="00060A97" w:rsidRDefault="007131B5" w:rsidP="00B507B1">
            <w:pPr>
              <w:pStyle w:val="Akapitzlist"/>
              <w:numPr>
                <w:ilvl w:val="0"/>
                <w:numId w:val="2"/>
              </w:numPr>
              <w:rPr>
                <w:rFonts w:ascii="Times New Roman" w:hAnsi="Times New Roman" w:cs="Times New Roman"/>
              </w:rPr>
            </w:pPr>
            <w:r w:rsidRPr="00060A97">
              <w:rPr>
                <w:rFonts w:ascii="Times New Roman" w:hAnsi="Times New Roman" w:cs="Times New Roman"/>
              </w:rPr>
              <w:t xml:space="preserve">Inny </w:t>
            </w:r>
            <w:r w:rsidR="003A16FA" w:rsidRPr="00060A97">
              <w:rPr>
                <w:rFonts w:ascii="Times New Roman" w:hAnsi="Times New Roman" w:cs="Times New Roman"/>
              </w:rPr>
              <w:t>………………………………………………………………………………</w:t>
            </w:r>
          </w:p>
        </w:tc>
      </w:tr>
    </w:tbl>
    <w:p w14:paraId="56668103" w14:textId="77777777" w:rsidR="00B03CAB" w:rsidRPr="00060A97" w:rsidRDefault="00B03CAB" w:rsidP="00034A61">
      <w:pPr>
        <w:tabs>
          <w:tab w:val="left" w:pos="505"/>
        </w:tabs>
        <w:spacing w:after="0"/>
        <w:rPr>
          <w:rFonts w:ascii="Times New Roman" w:hAnsi="Times New Roman" w:cs="Times New Roman"/>
          <w:sz w:val="10"/>
        </w:rPr>
      </w:pPr>
    </w:p>
    <w:tbl>
      <w:tblPr>
        <w:tblStyle w:val="Tabela-Siatka"/>
        <w:tblW w:w="0" w:type="auto"/>
        <w:jc w:val="center"/>
        <w:tblLayout w:type="fixed"/>
        <w:tblLook w:val="04A0" w:firstRow="1" w:lastRow="0" w:firstColumn="1" w:lastColumn="0" w:noHBand="0" w:noVBand="1"/>
      </w:tblPr>
      <w:tblGrid>
        <w:gridCol w:w="2504"/>
        <w:gridCol w:w="1817"/>
        <w:gridCol w:w="1006"/>
        <w:gridCol w:w="2735"/>
        <w:gridCol w:w="1296"/>
        <w:gridCol w:w="1296"/>
      </w:tblGrid>
      <w:tr w:rsidR="00060A97" w:rsidRPr="00060A97" w14:paraId="2A9DE5CA" w14:textId="77777777" w:rsidTr="00A8488D">
        <w:trPr>
          <w:jc w:val="center"/>
        </w:trPr>
        <w:tc>
          <w:tcPr>
            <w:tcW w:w="10654" w:type="dxa"/>
            <w:gridSpan w:val="6"/>
            <w:shd w:val="clear" w:color="auto" w:fill="D9D9D9" w:themeFill="background1" w:themeFillShade="D9"/>
          </w:tcPr>
          <w:p w14:paraId="3570273B" w14:textId="77777777" w:rsidR="00BF7AE8" w:rsidRPr="00060A97" w:rsidRDefault="00BF7AE8" w:rsidP="00BF7AE8">
            <w:pPr>
              <w:pStyle w:val="Akapitzlist"/>
              <w:numPr>
                <w:ilvl w:val="0"/>
                <w:numId w:val="1"/>
              </w:numPr>
              <w:rPr>
                <w:rFonts w:ascii="Times New Roman" w:hAnsi="Times New Roman" w:cs="Times New Roman"/>
                <w:b/>
              </w:rPr>
            </w:pPr>
            <w:r w:rsidRPr="00060A97">
              <w:rPr>
                <w:rFonts w:ascii="Times New Roman" w:hAnsi="Times New Roman" w:cs="Times New Roman"/>
                <w:b/>
              </w:rPr>
              <w:t>DANE IDENTYFIKACYJNE</w:t>
            </w:r>
          </w:p>
        </w:tc>
      </w:tr>
      <w:tr w:rsidR="00060A97" w:rsidRPr="00060A97" w14:paraId="428EB5F3" w14:textId="77777777" w:rsidTr="00A8488D">
        <w:trPr>
          <w:jc w:val="center"/>
        </w:trPr>
        <w:tc>
          <w:tcPr>
            <w:tcW w:w="10654" w:type="dxa"/>
            <w:gridSpan w:val="6"/>
            <w:tcBorders>
              <w:bottom w:val="single" w:sz="4" w:space="0" w:color="auto"/>
            </w:tcBorders>
            <w:shd w:val="clear" w:color="auto" w:fill="D9D9D9" w:themeFill="background1" w:themeFillShade="D9"/>
          </w:tcPr>
          <w:p w14:paraId="06854AAE" w14:textId="77777777" w:rsidR="00BF7AE8" w:rsidRPr="00060A97" w:rsidRDefault="00BF7AE8" w:rsidP="007131B5">
            <w:pPr>
              <w:pStyle w:val="Akapitzlist"/>
              <w:numPr>
                <w:ilvl w:val="0"/>
                <w:numId w:val="4"/>
              </w:numPr>
              <w:rPr>
                <w:rFonts w:ascii="Times New Roman" w:hAnsi="Times New Roman" w:cs="Times New Roman"/>
              </w:rPr>
            </w:pPr>
            <w:r w:rsidRPr="00060A97">
              <w:rPr>
                <w:rFonts w:ascii="Times New Roman" w:hAnsi="Times New Roman" w:cs="Times New Roman"/>
                <w:b/>
              </w:rPr>
              <w:t>S</w:t>
            </w:r>
            <w:r w:rsidR="00D7024E" w:rsidRPr="00060A97">
              <w:rPr>
                <w:rFonts w:ascii="Times New Roman" w:hAnsi="Times New Roman" w:cs="Times New Roman"/>
                <w:b/>
              </w:rPr>
              <w:t>kładający deklarację</w:t>
            </w:r>
            <w:r w:rsidRPr="00060A97">
              <w:rPr>
                <w:rFonts w:ascii="Times New Roman" w:hAnsi="Times New Roman" w:cs="Times New Roman"/>
              </w:rPr>
              <w:t xml:space="preserve"> </w:t>
            </w:r>
            <w:r w:rsidRPr="00060A97">
              <w:rPr>
                <w:rFonts w:ascii="Times New Roman" w:hAnsi="Times New Roman" w:cs="Times New Roman"/>
                <w:i/>
              </w:rPr>
              <w:t>(proszę zaznaczyć właściwy kwadrat)</w:t>
            </w:r>
          </w:p>
        </w:tc>
      </w:tr>
      <w:tr w:rsidR="00060A97" w:rsidRPr="00060A97" w14:paraId="746025B5" w14:textId="77777777" w:rsidTr="000D3C16">
        <w:trPr>
          <w:jc w:val="center"/>
        </w:trPr>
        <w:tc>
          <w:tcPr>
            <w:tcW w:w="10654" w:type="dxa"/>
            <w:gridSpan w:val="6"/>
            <w:tcBorders>
              <w:bottom w:val="nil"/>
            </w:tcBorders>
          </w:tcPr>
          <w:p w14:paraId="77E702B7" w14:textId="77777777" w:rsidR="008671A0" w:rsidRPr="00060A97" w:rsidRDefault="008671A0" w:rsidP="008671A0">
            <w:pPr>
              <w:pStyle w:val="Akapitzlist"/>
              <w:numPr>
                <w:ilvl w:val="0"/>
                <w:numId w:val="5"/>
              </w:numPr>
              <w:ind w:left="1430" w:hanging="426"/>
              <w:rPr>
                <w:rFonts w:ascii="Times New Roman" w:hAnsi="Times New Roman" w:cs="Times New Roman"/>
              </w:rPr>
            </w:pPr>
            <w:r w:rsidRPr="00060A97">
              <w:rPr>
                <w:rFonts w:ascii="Times New Roman" w:hAnsi="Times New Roman" w:cs="Times New Roman"/>
              </w:rPr>
              <w:t>Właściciel / Współwłaściciel / Użytkownik wieczysty</w:t>
            </w:r>
          </w:p>
        </w:tc>
      </w:tr>
      <w:tr w:rsidR="00060A97" w:rsidRPr="00060A97" w14:paraId="5FE57E83" w14:textId="77777777" w:rsidTr="00A44D32">
        <w:trPr>
          <w:jc w:val="center"/>
        </w:trPr>
        <w:tc>
          <w:tcPr>
            <w:tcW w:w="10654" w:type="dxa"/>
            <w:gridSpan w:val="6"/>
            <w:tcBorders>
              <w:top w:val="nil"/>
            </w:tcBorders>
          </w:tcPr>
          <w:p w14:paraId="27937B14" w14:textId="77777777" w:rsidR="00BF7AE8" w:rsidRPr="00060A97" w:rsidRDefault="003D1DC7" w:rsidP="001D2D05">
            <w:pPr>
              <w:pStyle w:val="Akapitzlist"/>
              <w:numPr>
                <w:ilvl w:val="1"/>
                <w:numId w:val="4"/>
              </w:numPr>
              <w:ind w:left="1430" w:hanging="426"/>
              <w:jc w:val="both"/>
              <w:rPr>
                <w:rFonts w:ascii="Times New Roman" w:hAnsi="Times New Roman" w:cs="Times New Roman"/>
              </w:rPr>
            </w:pPr>
            <w:r w:rsidRPr="00060A97">
              <w:rPr>
                <w:rFonts w:ascii="Times New Roman" w:hAnsi="Times New Roman" w:cs="Times New Roman"/>
              </w:rPr>
              <w:t xml:space="preserve">Najemca, dzierżawca, zarządca, użytkownik, </w:t>
            </w:r>
            <w:r w:rsidR="001D2D05" w:rsidRPr="00060A97">
              <w:rPr>
                <w:rFonts w:ascii="Times New Roman" w:hAnsi="Times New Roman" w:cs="Times New Roman"/>
              </w:rPr>
              <w:t>inny podmiot władający nieruchomością</w:t>
            </w:r>
          </w:p>
        </w:tc>
      </w:tr>
      <w:tr w:rsidR="00060A97" w:rsidRPr="00060A97" w14:paraId="06786712" w14:textId="77777777" w:rsidTr="00A8488D">
        <w:trPr>
          <w:jc w:val="center"/>
        </w:trPr>
        <w:tc>
          <w:tcPr>
            <w:tcW w:w="10654" w:type="dxa"/>
            <w:gridSpan w:val="6"/>
            <w:tcBorders>
              <w:bottom w:val="single" w:sz="4" w:space="0" w:color="auto"/>
            </w:tcBorders>
            <w:shd w:val="clear" w:color="auto" w:fill="D9D9D9" w:themeFill="background1" w:themeFillShade="D9"/>
          </w:tcPr>
          <w:p w14:paraId="0233560A" w14:textId="77777777" w:rsidR="00BF7AE8" w:rsidRPr="00060A97" w:rsidRDefault="008671A0" w:rsidP="00BF7AE8">
            <w:pPr>
              <w:pStyle w:val="Akapitzlist"/>
              <w:numPr>
                <w:ilvl w:val="0"/>
                <w:numId w:val="4"/>
              </w:numPr>
              <w:rPr>
                <w:rFonts w:ascii="Times New Roman" w:hAnsi="Times New Roman" w:cs="Times New Roman"/>
                <w:b/>
              </w:rPr>
            </w:pPr>
            <w:r w:rsidRPr="00060A97">
              <w:rPr>
                <w:rFonts w:ascii="Times New Roman" w:hAnsi="Times New Roman" w:cs="Times New Roman"/>
                <w:b/>
              </w:rPr>
              <w:t>Forma prawna</w:t>
            </w:r>
            <w:r w:rsidR="00BF7AE8" w:rsidRPr="00060A97">
              <w:rPr>
                <w:rFonts w:ascii="Times New Roman" w:hAnsi="Times New Roman" w:cs="Times New Roman"/>
                <w:b/>
              </w:rPr>
              <w:t xml:space="preserve"> składającego</w:t>
            </w:r>
            <w:r w:rsidR="00EF2028" w:rsidRPr="00060A97">
              <w:rPr>
                <w:rFonts w:ascii="Times New Roman" w:hAnsi="Times New Roman" w:cs="Times New Roman"/>
                <w:b/>
              </w:rPr>
              <w:t xml:space="preserve"> </w:t>
            </w:r>
            <w:r w:rsidR="00EF2028" w:rsidRPr="00060A97">
              <w:rPr>
                <w:rFonts w:ascii="Times New Roman" w:hAnsi="Times New Roman" w:cs="Times New Roman"/>
                <w:i/>
              </w:rPr>
              <w:t>(proszę zaznaczyć właściwy kwadrat)</w:t>
            </w:r>
          </w:p>
        </w:tc>
      </w:tr>
      <w:tr w:rsidR="00060A97" w:rsidRPr="00060A97" w14:paraId="68214A5B" w14:textId="77777777" w:rsidTr="008671A0">
        <w:trPr>
          <w:jc w:val="center"/>
        </w:trPr>
        <w:tc>
          <w:tcPr>
            <w:tcW w:w="5327" w:type="dxa"/>
            <w:gridSpan w:val="3"/>
            <w:tcBorders>
              <w:right w:val="nil"/>
            </w:tcBorders>
          </w:tcPr>
          <w:p w14:paraId="5416E22D" w14:textId="77777777" w:rsidR="008671A0" w:rsidRPr="00060A97" w:rsidRDefault="008671A0" w:rsidP="00BF7AE8">
            <w:pPr>
              <w:pStyle w:val="Akapitzlist"/>
              <w:numPr>
                <w:ilvl w:val="1"/>
                <w:numId w:val="4"/>
              </w:numPr>
              <w:rPr>
                <w:rFonts w:ascii="Times New Roman" w:hAnsi="Times New Roman" w:cs="Times New Roman"/>
              </w:rPr>
            </w:pPr>
            <w:r w:rsidRPr="00060A97">
              <w:rPr>
                <w:rFonts w:ascii="Times New Roman" w:hAnsi="Times New Roman" w:cs="Times New Roman"/>
              </w:rPr>
              <w:t>Osoba fizyczna</w:t>
            </w:r>
          </w:p>
          <w:p w14:paraId="0CEFB182" w14:textId="77777777" w:rsidR="008671A0" w:rsidRPr="00060A97" w:rsidRDefault="008671A0" w:rsidP="00BF7AE8">
            <w:pPr>
              <w:pStyle w:val="Akapitzlist"/>
              <w:numPr>
                <w:ilvl w:val="1"/>
                <w:numId w:val="4"/>
              </w:numPr>
              <w:rPr>
                <w:rFonts w:ascii="Times New Roman" w:hAnsi="Times New Roman" w:cs="Times New Roman"/>
              </w:rPr>
            </w:pPr>
            <w:r w:rsidRPr="00060A97">
              <w:rPr>
                <w:rFonts w:ascii="Times New Roman" w:hAnsi="Times New Roman" w:cs="Times New Roman"/>
              </w:rPr>
              <w:t>Osoba prawna</w:t>
            </w:r>
          </w:p>
        </w:tc>
        <w:tc>
          <w:tcPr>
            <w:tcW w:w="5327" w:type="dxa"/>
            <w:gridSpan w:val="3"/>
            <w:tcBorders>
              <w:left w:val="nil"/>
            </w:tcBorders>
          </w:tcPr>
          <w:p w14:paraId="62797242" w14:textId="77777777" w:rsidR="008671A0" w:rsidRPr="00060A97" w:rsidRDefault="008671A0" w:rsidP="00BF7AE8">
            <w:pPr>
              <w:pStyle w:val="Akapitzlist"/>
              <w:numPr>
                <w:ilvl w:val="1"/>
                <w:numId w:val="4"/>
              </w:numPr>
              <w:rPr>
                <w:rFonts w:ascii="Times New Roman" w:hAnsi="Times New Roman" w:cs="Times New Roman"/>
              </w:rPr>
            </w:pPr>
            <w:r w:rsidRPr="00060A97">
              <w:rPr>
                <w:rFonts w:ascii="Times New Roman" w:hAnsi="Times New Roman" w:cs="Times New Roman"/>
              </w:rPr>
              <w:t>Jednostka organizacyjna nieposiadająca osobowości prawnej</w:t>
            </w:r>
          </w:p>
        </w:tc>
      </w:tr>
      <w:tr w:rsidR="00060A97" w:rsidRPr="00060A97" w14:paraId="70FDCC91" w14:textId="77777777" w:rsidTr="00A8488D">
        <w:trPr>
          <w:jc w:val="center"/>
        </w:trPr>
        <w:tc>
          <w:tcPr>
            <w:tcW w:w="10654" w:type="dxa"/>
            <w:gridSpan w:val="6"/>
            <w:shd w:val="clear" w:color="auto" w:fill="D9D9D9" w:themeFill="background1" w:themeFillShade="D9"/>
          </w:tcPr>
          <w:p w14:paraId="602E72FA" w14:textId="77777777" w:rsidR="00BF7AE8" w:rsidRPr="00060A97" w:rsidRDefault="00BF7AE8" w:rsidP="000F4307">
            <w:pPr>
              <w:pStyle w:val="Akapitzlist"/>
              <w:numPr>
                <w:ilvl w:val="0"/>
                <w:numId w:val="4"/>
              </w:numPr>
              <w:jc w:val="both"/>
              <w:rPr>
                <w:rFonts w:ascii="Times New Roman" w:hAnsi="Times New Roman" w:cs="Times New Roman"/>
                <w:b/>
              </w:rPr>
            </w:pPr>
            <w:r w:rsidRPr="00060A97">
              <w:rPr>
                <w:rFonts w:ascii="Times New Roman" w:hAnsi="Times New Roman" w:cs="Times New Roman"/>
                <w:b/>
              </w:rPr>
              <w:t>I</w:t>
            </w:r>
            <w:r w:rsidR="00D7024E" w:rsidRPr="00060A97">
              <w:rPr>
                <w:rFonts w:ascii="Times New Roman" w:hAnsi="Times New Roman" w:cs="Times New Roman"/>
                <w:b/>
              </w:rPr>
              <w:t>MIĘ i NAZWISKO</w:t>
            </w:r>
            <w:r w:rsidRPr="00060A97">
              <w:rPr>
                <w:rFonts w:ascii="Times New Roman" w:hAnsi="Times New Roman" w:cs="Times New Roman"/>
                <w:b/>
              </w:rPr>
              <w:t xml:space="preserve"> </w:t>
            </w:r>
            <w:r w:rsidR="00B03CAB" w:rsidRPr="00060A97">
              <w:rPr>
                <w:rFonts w:ascii="Times New Roman" w:hAnsi="Times New Roman" w:cs="Times New Roman"/>
                <w:i/>
              </w:rPr>
              <w:t>(dotyczy osób fizycznych)</w:t>
            </w:r>
            <w:r w:rsidR="00B03CAB" w:rsidRPr="00060A97">
              <w:rPr>
                <w:rFonts w:ascii="Times New Roman" w:hAnsi="Times New Roman" w:cs="Times New Roman"/>
                <w:b/>
              </w:rPr>
              <w:t xml:space="preserve"> / P</w:t>
            </w:r>
            <w:r w:rsidR="00D7024E" w:rsidRPr="00060A97">
              <w:rPr>
                <w:rFonts w:ascii="Times New Roman" w:hAnsi="Times New Roman" w:cs="Times New Roman"/>
                <w:b/>
              </w:rPr>
              <w:t xml:space="preserve">EŁNA NAZWA </w:t>
            </w:r>
            <w:r w:rsidR="00B03CAB" w:rsidRPr="00060A97">
              <w:rPr>
                <w:rFonts w:ascii="Times New Roman" w:hAnsi="Times New Roman" w:cs="Times New Roman"/>
                <w:i/>
              </w:rPr>
              <w:t>(dotyczy osób prawnych i jednostek organizacyjnych nieposiadających osobowości prawnej)</w:t>
            </w:r>
          </w:p>
        </w:tc>
      </w:tr>
      <w:tr w:rsidR="00060A97" w:rsidRPr="00060A97" w14:paraId="64AEBC82" w14:textId="77777777" w:rsidTr="008671A0">
        <w:trPr>
          <w:trHeight w:val="454"/>
          <w:jc w:val="center"/>
        </w:trPr>
        <w:tc>
          <w:tcPr>
            <w:tcW w:w="10654" w:type="dxa"/>
            <w:gridSpan w:val="6"/>
          </w:tcPr>
          <w:p w14:paraId="539DB828" w14:textId="77777777" w:rsidR="00BF7AE8" w:rsidRPr="00060A97" w:rsidRDefault="00BF7AE8" w:rsidP="00247B90">
            <w:pPr>
              <w:rPr>
                <w:rFonts w:ascii="Times New Roman" w:hAnsi="Times New Roman" w:cs="Times New Roman"/>
              </w:rPr>
            </w:pPr>
          </w:p>
        </w:tc>
      </w:tr>
      <w:tr w:rsidR="00060A97" w:rsidRPr="00060A97" w14:paraId="15A32CC1" w14:textId="77777777" w:rsidTr="00A8488D">
        <w:trPr>
          <w:jc w:val="center"/>
        </w:trPr>
        <w:tc>
          <w:tcPr>
            <w:tcW w:w="10654" w:type="dxa"/>
            <w:gridSpan w:val="6"/>
            <w:shd w:val="clear" w:color="auto" w:fill="D9D9D9" w:themeFill="background1" w:themeFillShade="D9"/>
          </w:tcPr>
          <w:p w14:paraId="1E82A93C" w14:textId="77777777" w:rsidR="00BF7AE8" w:rsidRPr="00060A97" w:rsidRDefault="00BF7AE8" w:rsidP="000F4307">
            <w:pPr>
              <w:pStyle w:val="Akapitzlist"/>
              <w:numPr>
                <w:ilvl w:val="0"/>
                <w:numId w:val="4"/>
              </w:numPr>
              <w:jc w:val="both"/>
              <w:rPr>
                <w:rFonts w:ascii="Times New Roman" w:hAnsi="Times New Roman" w:cs="Times New Roman"/>
                <w:b/>
              </w:rPr>
            </w:pPr>
            <w:r w:rsidRPr="00060A97">
              <w:rPr>
                <w:rFonts w:ascii="Times New Roman" w:hAnsi="Times New Roman" w:cs="Times New Roman"/>
                <w:b/>
              </w:rPr>
              <w:t>PESEL</w:t>
            </w:r>
            <w:r w:rsidR="000F4307" w:rsidRPr="00060A97">
              <w:rPr>
                <w:rFonts w:ascii="Times New Roman" w:hAnsi="Times New Roman" w:cs="Times New Roman"/>
                <w:b/>
              </w:rPr>
              <w:t xml:space="preserve"> </w:t>
            </w:r>
            <w:r w:rsidR="000F4307" w:rsidRPr="00060A97">
              <w:rPr>
                <w:rFonts w:ascii="Times New Roman" w:hAnsi="Times New Roman" w:cs="Times New Roman"/>
                <w:i/>
              </w:rPr>
              <w:t>(dotyczy osób fizycznych)</w:t>
            </w:r>
            <w:r w:rsidR="000F4307" w:rsidRPr="00060A97">
              <w:rPr>
                <w:rFonts w:ascii="Times New Roman" w:hAnsi="Times New Roman" w:cs="Times New Roman"/>
                <w:b/>
              </w:rPr>
              <w:t xml:space="preserve"> / NIP </w:t>
            </w:r>
            <w:r w:rsidR="000F4307" w:rsidRPr="00060A97">
              <w:rPr>
                <w:rFonts w:ascii="Times New Roman" w:hAnsi="Times New Roman" w:cs="Times New Roman"/>
                <w:i/>
              </w:rPr>
              <w:t>(dotyczy osób prawnych i jednostek organizacyjnych nieposiadających osobowości prawnej)</w:t>
            </w:r>
          </w:p>
        </w:tc>
      </w:tr>
      <w:tr w:rsidR="00060A97" w:rsidRPr="00060A97" w14:paraId="7110CF08" w14:textId="77777777" w:rsidTr="001D2D05">
        <w:trPr>
          <w:trHeight w:val="454"/>
          <w:jc w:val="center"/>
        </w:trPr>
        <w:tc>
          <w:tcPr>
            <w:tcW w:w="10654" w:type="dxa"/>
            <w:gridSpan w:val="6"/>
          </w:tcPr>
          <w:p w14:paraId="2FF8A64E" w14:textId="77777777" w:rsidR="00EF2028" w:rsidRPr="00060A97" w:rsidRDefault="00EF2028" w:rsidP="00EF2028">
            <w:pPr>
              <w:pStyle w:val="Akapitzlist"/>
              <w:rPr>
                <w:rFonts w:ascii="Times New Roman" w:hAnsi="Times New Roman" w:cs="Times New Roman"/>
              </w:rPr>
            </w:pPr>
          </w:p>
        </w:tc>
      </w:tr>
      <w:tr w:rsidR="00060A97" w:rsidRPr="00060A97" w14:paraId="28AC0A8C" w14:textId="77777777" w:rsidTr="00A8488D">
        <w:trPr>
          <w:jc w:val="center"/>
        </w:trPr>
        <w:tc>
          <w:tcPr>
            <w:tcW w:w="10654" w:type="dxa"/>
            <w:gridSpan w:val="6"/>
            <w:shd w:val="clear" w:color="auto" w:fill="D9D9D9" w:themeFill="background1" w:themeFillShade="D9"/>
          </w:tcPr>
          <w:p w14:paraId="2CE357CC" w14:textId="77777777" w:rsidR="00EF2028" w:rsidRPr="00060A97" w:rsidRDefault="00EF2028" w:rsidP="00EF2028">
            <w:pPr>
              <w:pStyle w:val="Akapitzlist"/>
              <w:numPr>
                <w:ilvl w:val="0"/>
                <w:numId w:val="4"/>
              </w:numPr>
              <w:rPr>
                <w:rFonts w:ascii="Times New Roman" w:hAnsi="Times New Roman" w:cs="Times New Roman"/>
                <w:b/>
              </w:rPr>
            </w:pPr>
            <w:r w:rsidRPr="00060A97">
              <w:rPr>
                <w:rFonts w:ascii="Times New Roman" w:hAnsi="Times New Roman" w:cs="Times New Roman"/>
                <w:b/>
              </w:rPr>
              <w:t>Adres składającego deklarację</w:t>
            </w:r>
          </w:p>
        </w:tc>
      </w:tr>
      <w:tr w:rsidR="00060A97" w:rsidRPr="00060A97" w14:paraId="699D01AA" w14:textId="77777777" w:rsidTr="00A8488D">
        <w:trPr>
          <w:jc w:val="center"/>
        </w:trPr>
        <w:tc>
          <w:tcPr>
            <w:tcW w:w="4321" w:type="dxa"/>
            <w:gridSpan w:val="2"/>
            <w:shd w:val="clear" w:color="auto" w:fill="D9D9D9" w:themeFill="background1" w:themeFillShade="D9"/>
          </w:tcPr>
          <w:p w14:paraId="6B1D63BD" w14:textId="77777777" w:rsidR="00BF7AE8" w:rsidRPr="00060A97" w:rsidRDefault="00EF2028" w:rsidP="00EF2028">
            <w:pPr>
              <w:pStyle w:val="Akapitzlist"/>
              <w:rPr>
                <w:rFonts w:ascii="Times New Roman" w:hAnsi="Times New Roman" w:cs="Times New Roman"/>
              </w:rPr>
            </w:pPr>
            <w:r w:rsidRPr="00060A97">
              <w:rPr>
                <w:rFonts w:ascii="Times New Roman" w:hAnsi="Times New Roman" w:cs="Times New Roman"/>
              </w:rPr>
              <w:t>Kraj</w:t>
            </w:r>
          </w:p>
        </w:tc>
        <w:tc>
          <w:tcPr>
            <w:tcW w:w="3741" w:type="dxa"/>
            <w:gridSpan w:val="2"/>
            <w:shd w:val="clear" w:color="auto" w:fill="D9D9D9" w:themeFill="background1" w:themeFillShade="D9"/>
          </w:tcPr>
          <w:p w14:paraId="6188436B" w14:textId="77777777" w:rsidR="00BF7AE8" w:rsidRPr="00060A97" w:rsidRDefault="00EF2028" w:rsidP="00247B90">
            <w:pPr>
              <w:rPr>
                <w:rFonts w:ascii="Times New Roman" w:hAnsi="Times New Roman" w:cs="Times New Roman"/>
              </w:rPr>
            </w:pPr>
            <w:r w:rsidRPr="00060A97">
              <w:rPr>
                <w:rFonts w:ascii="Times New Roman" w:hAnsi="Times New Roman" w:cs="Times New Roman"/>
              </w:rPr>
              <w:t>Województwo</w:t>
            </w:r>
          </w:p>
        </w:tc>
        <w:tc>
          <w:tcPr>
            <w:tcW w:w="2592" w:type="dxa"/>
            <w:gridSpan w:val="2"/>
            <w:shd w:val="clear" w:color="auto" w:fill="D9D9D9" w:themeFill="background1" w:themeFillShade="D9"/>
          </w:tcPr>
          <w:p w14:paraId="438F4027" w14:textId="77777777" w:rsidR="00BF7AE8" w:rsidRPr="00060A97" w:rsidRDefault="00EF2028" w:rsidP="00247B90">
            <w:pPr>
              <w:rPr>
                <w:rFonts w:ascii="Times New Roman" w:hAnsi="Times New Roman" w:cs="Times New Roman"/>
              </w:rPr>
            </w:pPr>
            <w:r w:rsidRPr="00060A97">
              <w:rPr>
                <w:rFonts w:ascii="Times New Roman" w:hAnsi="Times New Roman" w:cs="Times New Roman"/>
              </w:rPr>
              <w:t>Powiat</w:t>
            </w:r>
          </w:p>
        </w:tc>
      </w:tr>
      <w:tr w:rsidR="00060A97" w:rsidRPr="00060A97" w14:paraId="59648473" w14:textId="77777777" w:rsidTr="008671A0">
        <w:trPr>
          <w:trHeight w:val="397"/>
          <w:jc w:val="center"/>
        </w:trPr>
        <w:tc>
          <w:tcPr>
            <w:tcW w:w="4321" w:type="dxa"/>
            <w:gridSpan w:val="2"/>
          </w:tcPr>
          <w:p w14:paraId="4755CD5F" w14:textId="77777777" w:rsidR="00BF7AE8" w:rsidRPr="00060A97" w:rsidRDefault="00BF7AE8" w:rsidP="00EF2028">
            <w:pPr>
              <w:pStyle w:val="Akapitzlist"/>
              <w:rPr>
                <w:rFonts w:ascii="Times New Roman" w:hAnsi="Times New Roman" w:cs="Times New Roman"/>
              </w:rPr>
            </w:pPr>
          </w:p>
        </w:tc>
        <w:tc>
          <w:tcPr>
            <w:tcW w:w="3741" w:type="dxa"/>
            <w:gridSpan w:val="2"/>
          </w:tcPr>
          <w:p w14:paraId="41B47D98" w14:textId="77777777" w:rsidR="00BF7AE8" w:rsidRPr="00060A97" w:rsidRDefault="00BF7AE8" w:rsidP="00247B90">
            <w:pPr>
              <w:rPr>
                <w:rFonts w:ascii="Times New Roman" w:hAnsi="Times New Roman" w:cs="Times New Roman"/>
              </w:rPr>
            </w:pPr>
          </w:p>
        </w:tc>
        <w:tc>
          <w:tcPr>
            <w:tcW w:w="2592" w:type="dxa"/>
            <w:gridSpan w:val="2"/>
          </w:tcPr>
          <w:p w14:paraId="44430004" w14:textId="77777777" w:rsidR="00BF7AE8" w:rsidRPr="00060A97" w:rsidRDefault="00BF7AE8" w:rsidP="00247B90">
            <w:pPr>
              <w:rPr>
                <w:rFonts w:ascii="Times New Roman" w:hAnsi="Times New Roman" w:cs="Times New Roman"/>
              </w:rPr>
            </w:pPr>
          </w:p>
        </w:tc>
      </w:tr>
      <w:tr w:rsidR="00060A97" w:rsidRPr="00060A97" w14:paraId="11A18630" w14:textId="77777777" w:rsidTr="00A8488D">
        <w:trPr>
          <w:trHeight w:val="193"/>
          <w:jc w:val="center"/>
        </w:trPr>
        <w:tc>
          <w:tcPr>
            <w:tcW w:w="4321" w:type="dxa"/>
            <w:gridSpan w:val="2"/>
            <w:shd w:val="clear" w:color="auto" w:fill="D9D9D9" w:themeFill="background1" w:themeFillShade="D9"/>
          </w:tcPr>
          <w:p w14:paraId="003A184E" w14:textId="77777777" w:rsidR="00EF2028" w:rsidRPr="00060A97" w:rsidRDefault="00EF2028" w:rsidP="00EF2028">
            <w:pPr>
              <w:pStyle w:val="Akapitzlist"/>
              <w:rPr>
                <w:rFonts w:ascii="Times New Roman" w:hAnsi="Times New Roman" w:cs="Times New Roman"/>
              </w:rPr>
            </w:pPr>
            <w:r w:rsidRPr="00060A97">
              <w:rPr>
                <w:rFonts w:ascii="Times New Roman" w:hAnsi="Times New Roman" w:cs="Times New Roman"/>
              </w:rPr>
              <w:t>Gmina</w:t>
            </w:r>
          </w:p>
        </w:tc>
        <w:tc>
          <w:tcPr>
            <w:tcW w:w="3741" w:type="dxa"/>
            <w:gridSpan w:val="2"/>
            <w:shd w:val="clear" w:color="auto" w:fill="D9D9D9" w:themeFill="background1" w:themeFillShade="D9"/>
          </w:tcPr>
          <w:p w14:paraId="4FC32AB9" w14:textId="77777777" w:rsidR="00EF2028" w:rsidRPr="00060A97" w:rsidRDefault="00EF2028" w:rsidP="00247B90">
            <w:pPr>
              <w:rPr>
                <w:rFonts w:ascii="Times New Roman" w:hAnsi="Times New Roman" w:cs="Times New Roman"/>
              </w:rPr>
            </w:pPr>
            <w:r w:rsidRPr="00060A97">
              <w:rPr>
                <w:rFonts w:ascii="Times New Roman" w:hAnsi="Times New Roman" w:cs="Times New Roman"/>
              </w:rPr>
              <w:t>Ulica</w:t>
            </w:r>
          </w:p>
        </w:tc>
        <w:tc>
          <w:tcPr>
            <w:tcW w:w="1296" w:type="dxa"/>
            <w:shd w:val="clear" w:color="auto" w:fill="D9D9D9" w:themeFill="background1" w:themeFillShade="D9"/>
          </w:tcPr>
          <w:p w14:paraId="0D4AD281" w14:textId="77777777" w:rsidR="00EF2028" w:rsidRPr="00060A97" w:rsidRDefault="00EF2028" w:rsidP="00247B90">
            <w:pPr>
              <w:rPr>
                <w:rFonts w:ascii="Times New Roman" w:hAnsi="Times New Roman" w:cs="Times New Roman"/>
              </w:rPr>
            </w:pPr>
            <w:r w:rsidRPr="00060A97">
              <w:rPr>
                <w:rFonts w:ascii="Times New Roman" w:hAnsi="Times New Roman" w:cs="Times New Roman"/>
              </w:rPr>
              <w:t>Nr domu</w:t>
            </w:r>
          </w:p>
        </w:tc>
        <w:tc>
          <w:tcPr>
            <w:tcW w:w="1296" w:type="dxa"/>
            <w:shd w:val="clear" w:color="auto" w:fill="D9D9D9" w:themeFill="background1" w:themeFillShade="D9"/>
          </w:tcPr>
          <w:p w14:paraId="0A7A51D1" w14:textId="77777777" w:rsidR="00EF2028" w:rsidRPr="00060A97" w:rsidRDefault="00EF2028" w:rsidP="00247B90">
            <w:pPr>
              <w:rPr>
                <w:rFonts w:ascii="Times New Roman" w:hAnsi="Times New Roman" w:cs="Times New Roman"/>
              </w:rPr>
            </w:pPr>
            <w:r w:rsidRPr="00060A97">
              <w:rPr>
                <w:rFonts w:ascii="Times New Roman" w:hAnsi="Times New Roman" w:cs="Times New Roman"/>
              </w:rPr>
              <w:t>Nr lokalu</w:t>
            </w:r>
          </w:p>
        </w:tc>
      </w:tr>
      <w:tr w:rsidR="00060A97" w:rsidRPr="00060A97" w14:paraId="4096CB6C" w14:textId="77777777" w:rsidTr="008671A0">
        <w:trPr>
          <w:trHeight w:val="397"/>
          <w:jc w:val="center"/>
        </w:trPr>
        <w:tc>
          <w:tcPr>
            <w:tcW w:w="4321" w:type="dxa"/>
            <w:gridSpan w:val="2"/>
          </w:tcPr>
          <w:p w14:paraId="7CA588F2" w14:textId="77777777" w:rsidR="00EF2028" w:rsidRPr="00060A97" w:rsidRDefault="00EF2028" w:rsidP="00EF2028">
            <w:pPr>
              <w:rPr>
                <w:rFonts w:ascii="Times New Roman" w:hAnsi="Times New Roman" w:cs="Times New Roman"/>
              </w:rPr>
            </w:pPr>
          </w:p>
        </w:tc>
        <w:tc>
          <w:tcPr>
            <w:tcW w:w="3741" w:type="dxa"/>
            <w:gridSpan w:val="2"/>
          </w:tcPr>
          <w:p w14:paraId="75839DE1" w14:textId="77777777" w:rsidR="00EF2028" w:rsidRPr="00060A97" w:rsidRDefault="00EF2028" w:rsidP="00247B90">
            <w:pPr>
              <w:rPr>
                <w:rFonts w:ascii="Times New Roman" w:hAnsi="Times New Roman" w:cs="Times New Roman"/>
              </w:rPr>
            </w:pPr>
          </w:p>
        </w:tc>
        <w:tc>
          <w:tcPr>
            <w:tcW w:w="1296" w:type="dxa"/>
          </w:tcPr>
          <w:p w14:paraId="554CA537" w14:textId="77777777" w:rsidR="00EF2028" w:rsidRPr="00060A97" w:rsidRDefault="00EF2028" w:rsidP="00247B90">
            <w:pPr>
              <w:rPr>
                <w:rFonts w:ascii="Times New Roman" w:hAnsi="Times New Roman" w:cs="Times New Roman"/>
              </w:rPr>
            </w:pPr>
          </w:p>
        </w:tc>
        <w:tc>
          <w:tcPr>
            <w:tcW w:w="1296" w:type="dxa"/>
          </w:tcPr>
          <w:p w14:paraId="786B1F25" w14:textId="77777777" w:rsidR="00EF2028" w:rsidRPr="00060A97" w:rsidRDefault="00EF2028" w:rsidP="00247B90">
            <w:pPr>
              <w:rPr>
                <w:rFonts w:ascii="Times New Roman" w:hAnsi="Times New Roman" w:cs="Times New Roman"/>
              </w:rPr>
            </w:pPr>
          </w:p>
        </w:tc>
      </w:tr>
      <w:tr w:rsidR="00060A97" w:rsidRPr="00060A97" w14:paraId="0AB8F948" w14:textId="77777777" w:rsidTr="00A8488D">
        <w:trPr>
          <w:jc w:val="center"/>
        </w:trPr>
        <w:tc>
          <w:tcPr>
            <w:tcW w:w="4321" w:type="dxa"/>
            <w:gridSpan w:val="2"/>
            <w:shd w:val="clear" w:color="auto" w:fill="D9D9D9" w:themeFill="background1" w:themeFillShade="D9"/>
          </w:tcPr>
          <w:p w14:paraId="7406C72C" w14:textId="77777777" w:rsidR="00BF7AE8" w:rsidRPr="00060A97" w:rsidRDefault="00EF2028" w:rsidP="00EF2028">
            <w:pPr>
              <w:pStyle w:val="Akapitzlist"/>
              <w:rPr>
                <w:rFonts w:ascii="Times New Roman" w:hAnsi="Times New Roman" w:cs="Times New Roman"/>
              </w:rPr>
            </w:pPr>
            <w:r w:rsidRPr="00060A97">
              <w:rPr>
                <w:rFonts w:ascii="Times New Roman" w:hAnsi="Times New Roman" w:cs="Times New Roman"/>
              </w:rPr>
              <w:t>Miejscowość</w:t>
            </w:r>
          </w:p>
        </w:tc>
        <w:tc>
          <w:tcPr>
            <w:tcW w:w="3741" w:type="dxa"/>
            <w:gridSpan w:val="2"/>
            <w:shd w:val="clear" w:color="auto" w:fill="D9D9D9" w:themeFill="background1" w:themeFillShade="D9"/>
          </w:tcPr>
          <w:p w14:paraId="4313D420" w14:textId="77777777" w:rsidR="00BF7AE8" w:rsidRPr="00060A97" w:rsidRDefault="00EF2028" w:rsidP="00247B90">
            <w:pPr>
              <w:rPr>
                <w:rFonts w:ascii="Times New Roman" w:hAnsi="Times New Roman" w:cs="Times New Roman"/>
              </w:rPr>
            </w:pPr>
            <w:r w:rsidRPr="00060A97">
              <w:rPr>
                <w:rFonts w:ascii="Times New Roman" w:hAnsi="Times New Roman" w:cs="Times New Roman"/>
              </w:rPr>
              <w:t>Kod pocztowy</w:t>
            </w:r>
          </w:p>
        </w:tc>
        <w:tc>
          <w:tcPr>
            <w:tcW w:w="2592" w:type="dxa"/>
            <w:gridSpan w:val="2"/>
            <w:shd w:val="clear" w:color="auto" w:fill="D9D9D9" w:themeFill="background1" w:themeFillShade="D9"/>
          </w:tcPr>
          <w:p w14:paraId="6ABDB440" w14:textId="77777777" w:rsidR="00BF7AE8" w:rsidRPr="00060A97" w:rsidRDefault="00EF2028" w:rsidP="00247B90">
            <w:pPr>
              <w:rPr>
                <w:rFonts w:ascii="Times New Roman" w:hAnsi="Times New Roman" w:cs="Times New Roman"/>
              </w:rPr>
            </w:pPr>
            <w:r w:rsidRPr="00060A97">
              <w:rPr>
                <w:rFonts w:ascii="Times New Roman" w:hAnsi="Times New Roman" w:cs="Times New Roman"/>
              </w:rPr>
              <w:t>Poczta</w:t>
            </w:r>
          </w:p>
        </w:tc>
      </w:tr>
      <w:tr w:rsidR="00060A97" w:rsidRPr="00060A97" w14:paraId="16CCDEB4" w14:textId="77777777" w:rsidTr="008671A0">
        <w:trPr>
          <w:trHeight w:val="397"/>
          <w:jc w:val="center"/>
        </w:trPr>
        <w:tc>
          <w:tcPr>
            <w:tcW w:w="4321" w:type="dxa"/>
            <w:gridSpan w:val="2"/>
          </w:tcPr>
          <w:p w14:paraId="7540068F" w14:textId="77777777" w:rsidR="00BF7AE8" w:rsidRPr="00060A97" w:rsidRDefault="00BF7AE8" w:rsidP="00EF2028">
            <w:pPr>
              <w:pStyle w:val="Akapitzlist"/>
              <w:rPr>
                <w:rFonts w:ascii="Times New Roman" w:hAnsi="Times New Roman" w:cs="Times New Roman"/>
              </w:rPr>
            </w:pPr>
          </w:p>
        </w:tc>
        <w:tc>
          <w:tcPr>
            <w:tcW w:w="3741" w:type="dxa"/>
            <w:gridSpan w:val="2"/>
          </w:tcPr>
          <w:p w14:paraId="3448A020" w14:textId="77777777" w:rsidR="00BF7AE8" w:rsidRPr="00060A97" w:rsidRDefault="00BF7AE8" w:rsidP="00247B90">
            <w:pPr>
              <w:rPr>
                <w:rFonts w:ascii="Times New Roman" w:hAnsi="Times New Roman" w:cs="Times New Roman"/>
              </w:rPr>
            </w:pPr>
          </w:p>
        </w:tc>
        <w:tc>
          <w:tcPr>
            <w:tcW w:w="2592" w:type="dxa"/>
            <w:gridSpan w:val="2"/>
          </w:tcPr>
          <w:p w14:paraId="6133AEFC" w14:textId="77777777" w:rsidR="00BF7AE8" w:rsidRPr="00060A97" w:rsidRDefault="00BF7AE8" w:rsidP="00247B90">
            <w:pPr>
              <w:rPr>
                <w:rFonts w:ascii="Times New Roman" w:hAnsi="Times New Roman" w:cs="Times New Roman"/>
              </w:rPr>
            </w:pPr>
          </w:p>
        </w:tc>
      </w:tr>
      <w:tr w:rsidR="00060A97" w:rsidRPr="00060A97" w14:paraId="261C1219" w14:textId="77777777" w:rsidTr="00A8488D">
        <w:trPr>
          <w:jc w:val="center"/>
        </w:trPr>
        <w:tc>
          <w:tcPr>
            <w:tcW w:w="10654" w:type="dxa"/>
            <w:gridSpan w:val="6"/>
            <w:shd w:val="clear" w:color="auto" w:fill="D9D9D9" w:themeFill="background1" w:themeFillShade="D9"/>
          </w:tcPr>
          <w:p w14:paraId="4C885B1C" w14:textId="77777777" w:rsidR="00B03CAB" w:rsidRPr="00060A97" w:rsidRDefault="00B03CAB" w:rsidP="00B03CAB">
            <w:pPr>
              <w:pStyle w:val="Akapitzlist"/>
              <w:numPr>
                <w:ilvl w:val="0"/>
                <w:numId w:val="4"/>
              </w:numPr>
              <w:rPr>
                <w:rFonts w:ascii="Times New Roman" w:hAnsi="Times New Roman" w:cs="Times New Roman"/>
                <w:b/>
              </w:rPr>
            </w:pPr>
            <w:r w:rsidRPr="00060A97">
              <w:rPr>
                <w:rFonts w:ascii="Times New Roman" w:hAnsi="Times New Roman" w:cs="Times New Roman"/>
                <w:b/>
              </w:rPr>
              <w:t>Dane kontaktowe składającego deklarację</w:t>
            </w:r>
          </w:p>
        </w:tc>
      </w:tr>
      <w:tr w:rsidR="00060A97" w:rsidRPr="00060A97" w14:paraId="68D3D287" w14:textId="77777777" w:rsidTr="008671A0">
        <w:trPr>
          <w:trHeight w:val="397"/>
          <w:jc w:val="center"/>
        </w:trPr>
        <w:tc>
          <w:tcPr>
            <w:tcW w:w="2504" w:type="dxa"/>
            <w:vAlign w:val="center"/>
          </w:tcPr>
          <w:p w14:paraId="1DEF0327" w14:textId="77777777" w:rsidR="00B03CAB" w:rsidRPr="00060A97" w:rsidRDefault="00B03CAB" w:rsidP="008671A0">
            <w:pPr>
              <w:pStyle w:val="Akapitzlist"/>
              <w:rPr>
                <w:rFonts w:ascii="Times New Roman" w:hAnsi="Times New Roman" w:cs="Times New Roman"/>
              </w:rPr>
            </w:pPr>
            <w:r w:rsidRPr="00060A97">
              <w:rPr>
                <w:rFonts w:ascii="Times New Roman" w:hAnsi="Times New Roman" w:cs="Times New Roman"/>
              </w:rPr>
              <w:t>Numer telefonu</w:t>
            </w:r>
          </w:p>
        </w:tc>
        <w:tc>
          <w:tcPr>
            <w:tcW w:w="8150" w:type="dxa"/>
            <w:gridSpan w:val="5"/>
          </w:tcPr>
          <w:p w14:paraId="7558C03D" w14:textId="77777777" w:rsidR="00B03CAB" w:rsidRPr="00060A97" w:rsidRDefault="00B03CAB" w:rsidP="00247B90">
            <w:pPr>
              <w:rPr>
                <w:rFonts w:ascii="Times New Roman" w:hAnsi="Times New Roman" w:cs="Times New Roman"/>
              </w:rPr>
            </w:pPr>
          </w:p>
        </w:tc>
      </w:tr>
      <w:tr w:rsidR="00060A97" w:rsidRPr="00060A97" w14:paraId="5EB4330C" w14:textId="77777777" w:rsidTr="008671A0">
        <w:trPr>
          <w:trHeight w:val="397"/>
          <w:jc w:val="center"/>
        </w:trPr>
        <w:tc>
          <w:tcPr>
            <w:tcW w:w="2504" w:type="dxa"/>
            <w:vAlign w:val="center"/>
          </w:tcPr>
          <w:p w14:paraId="21407450" w14:textId="77777777" w:rsidR="00B03CAB" w:rsidRPr="00060A97" w:rsidRDefault="00B03CAB" w:rsidP="008671A0">
            <w:pPr>
              <w:pStyle w:val="Akapitzlist"/>
              <w:rPr>
                <w:rFonts w:ascii="Times New Roman" w:hAnsi="Times New Roman" w:cs="Times New Roman"/>
              </w:rPr>
            </w:pPr>
            <w:r w:rsidRPr="00060A97">
              <w:rPr>
                <w:rFonts w:ascii="Times New Roman" w:hAnsi="Times New Roman" w:cs="Times New Roman"/>
              </w:rPr>
              <w:t>E-mail</w:t>
            </w:r>
          </w:p>
        </w:tc>
        <w:tc>
          <w:tcPr>
            <w:tcW w:w="8150" w:type="dxa"/>
            <w:gridSpan w:val="5"/>
          </w:tcPr>
          <w:p w14:paraId="40BAF0C9" w14:textId="77777777" w:rsidR="00B03CAB" w:rsidRPr="00060A97" w:rsidRDefault="00B03CAB" w:rsidP="00247B90">
            <w:pPr>
              <w:rPr>
                <w:rFonts w:ascii="Times New Roman" w:hAnsi="Times New Roman" w:cs="Times New Roman"/>
              </w:rPr>
            </w:pPr>
          </w:p>
        </w:tc>
      </w:tr>
      <w:tr w:rsidR="00060A97" w:rsidRPr="00060A97" w14:paraId="10FF4EBE" w14:textId="77777777" w:rsidTr="00A8488D">
        <w:trPr>
          <w:trHeight w:val="283"/>
          <w:jc w:val="center"/>
        </w:trPr>
        <w:tc>
          <w:tcPr>
            <w:tcW w:w="10654" w:type="dxa"/>
            <w:gridSpan w:val="6"/>
            <w:shd w:val="clear" w:color="auto" w:fill="D9D9D9" w:themeFill="background1" w:themeFillShade="D9"/>
            <w:vAlign w:val="center"/>
          </w:tcPr>
          <w:p w14:paraId="42174001" w14:textId="77777777" w:rsidR="00B03CAB" w:rsidRPr="00060A97" w:rsidRDefault="00B03CAB" w:rsidP="008671A0">
            <w:pPr>
              <w:pStyle w:val="Akapitzlist"/>
              <w:numPr>
                <w:ilvl w:val="0"/>
                <w:numId w:val="4"/>
              </w:numPr>
              <w:rPr>
                <w:rFonts w:ascii="Times New Roman" w:hAnsi="Times New Roman" w:cs="Times New Roman"/>
                <w:b/>
              </w:rPr>
            </w:pPr>
            <w:r w:rsidRPr="00060A97">
              <w:rPr>
                <w:rFonts w:ascii="Times New Roman" w:hAnsi="Times New Roman" w:cs="Times New Roman"/>
                <w:b/>
              </w:rPr>
              <w:t>Numer rachunku bankowego wskazanego do zwrotu nadpłaty</w:t>
            </w:r>
            <w:r w:rsidR="001D2D05" w:rsidRPr="00060A97">
              <w:rPr>
                <w:rFonts w:ascii="Times New Roman" w:hAnsi="Times New Roman" w:cs="Times New Roman"/>
                <w:b/>
              </w:rPr>
              <w:t>*</w:t>
            </w:r>
          </w:p>
        </w:tc>
      </w:tr>
      <w:tr w:rsidR="00B03CAB" w:rsidRPr="00060A97" w14:paraId="1CCC987E" w14:textId="77777777" w:rsidTr="008671A0">
        <w:trPr>
          <w:trHeight w:val="397"/>
          <w:jc w:val="center"/>
        </w:trPr>
        <w:tc>
          <w:tcPr>
            <w:tcW w:w="10654" w:type="dxa"/>
            <w:gridSpan w:val="6"/>
          </w:tcPr>
          <w:p w14:paraId="2D7C837A" w14:textId="77777777" w:rsidR="00B03CAB" w:rsidRPr="00060A97" w:rsidRDefault="00B03CAB" w:rsidP="00247B90">
            <w:pPr>
              <w:rPr>
                <w:rFonts w:ascii="Times New Roman" w:hAnsi="Times New Roman" w:cs="Times New Roman"/>
              </w:rPr>
            </w:pPr>
          </w:p>
        </w:tc>
      </w:tr>
    </w:tbl>
    <w:p w14:paraId="7002E3F3" w14:textId="77777777" w:rsidR="007131B5" w:rsidRPr="00060A97" w:rsidRDefault="007131B5" w:rsidP="00034A61">
      <w:pPr>
        <w:spacing w:after="0"/>
        <w:rPr>
          <w:rFonts w:ascii="Times New Roman" w:hAnsi="Times New Roman" w:cs="Times New Roman"/>
          <w:sz w:val="4"/>
        </w:rPr>
      </w:pPr>
    </w:p>
    <w:p w14:paraId="39EFDABD" w14:textId="77777777" w:rsidR="00EF2028" w:rsidRPr="00D61BE9" w:rsidRDefault="00EF2028" w:rsidP="00034A61">
      <w:pPr>
        <w:spacing w:after="0"/>
        <w:rPr>
          <w:rFonts w:ascii="Times New Roman" w:hAnsi="Times New Roman" w:cs="Times New Roman"/>
          <w:sz w:val="16"/>
          <w:szCs w:val="16"/>
        </w:rPr>
      </w:pPr>
    </w:p>
    <w:p w14:paraId="73C2D487" w14:textId="77777777" w:rsidR="00D61BE9" w:rsidRPr="00D61BE9" w:rsidRDefault="00D61BE9" w:rsidP="00034A61">
      <w:pPr>
        <w:spacing w:after="0"/>
        <w:rPr>
          <w:rFonts w:ascii="Times New Roman" w:hAnsi="Times New Roman" w:cs="Times New Roman"/>
          <w:sz w:val="10"/>
          <w:szCs w:val="10"/>
        </w:rPr>
      </w:pPr>
    </w:p>
    <w:p w14:paraId="0AA5078D" w14:textId="77777777" w:rsidR="00042A9D" w:rsidRPr="00060A97" w:rsidRDefault="00042A9D" w:rsidP="00034A61">
      <w:pPr>
        <w:spacing w:after="0"/>
        <w:rPr>
          <w:rFonts w:ascii="Times New Roman" w:hAnsi="Times New Roman" w:cs="Times New Roman"/>
        </w:rPr>
      </w:pPr>
    </w:p>
    <w:tbl>
      <w:tblPr>
        <w:tblStyle w:val="Tabela-Siatka"/>
        <w:tblW w:w="10774" w:type="dxa"/>
        <w:tblInd w:w="-34" w:type="dxa"/>
        <w:tblLook w:val="04A0" w:firstRow="1" w:lastRow="0" w:firstColumn="1" w:lastColumn="0" w:noHBand="0" w:noVBand="1"/>
      </w:tblPr>
      <w:tblGrid>
        <w:gridCol w:w="5187"/>
        <w:gridCol w:w="5587"/>
      </w:tblGrid>
      <w:tr w:rsidR="00060A97" w:rsidRPr="00060A97" w14:paraId="49AB0B29" w14:textId="77777777" w:rsidTr="00401373">
        <w:tc>
          <w:tcPr>
            <w:tcW w:w="10774" w:type="dxa"/>
            <w:gridSpan w:val="2"/>
            <w:shd w:val="clear" w:color="auto" w:fill="D9D9D9" w:themeFill="background1" w:themeFillShade="D9"/>
          </w:tcPr>
          <w:p w14:paraId="41A74912" w14:textId="77777777" w:rsidR="000F4307" w:rsidRPr="00060A97" w:rsidRDefault="000F4307" w:rsidP="000F4307">
            <w:pPr>
              <w:pStyle w:val="Akapitzlist"/>
              <w:numPr>
                <w:ilvl w:val="0"/>
                <w:numId w:val="1"/>
              </w:numPr>
              <w:rPr>
                <w:rFonts w:ascii="Times New Roman" w:hAnsi="Times New Roman" w:cs="Times New Roman"/>
                <w:b/>
              </w:rPr>
            </w:pPr>
            <w:r w:rsidRPr="00060A97">
              <w:rPr>
                <w:rFonts w:ascii="Times New Roman" w:hAnsi="Times New Roman" w:cs="Times New Roman"/>
                <w:b/>
              </w:rPr>
              <w:t>ADRES NIERUCHOMOŚCI ZAMIESZKAŁEJ</w:t>
            </w:r>
            <w:r w:rsidR="00A44D32" w:rsidRPr="00060A97">
              <w:rPr>
                <w:rFonts w:ascii="Times New Roman" w:hAnsi="Times New Roman" w:cs="Times New Roman"/>
                <w:b/>
              </w:rPr>
              <w:t xml:space="preserve"> </w:t>
            </w:r>
            <w:r w:rsidR="00A44D32" w:rsidRPr="00060A97">
              <w:rPr>
                <w:rFonts w:ascii="Times New Roman" w:hAnsi="Times New Roman" w:cs="Times New Roman"/>
                <w:i/>
              </w:rPr>
              <w:t>(należy podać adres nier</w:t>
            </w:r>
            <w:r w:rsidR="00E61AE5" w:rsidRPr="00060A97">
              <w:rPr>
                <w:rFonts w:ascii="Times New Roman" w:hAnsi="Times New Roman" w:cs="Times New Roman"/>
                <w:i/>
              </w:rPr>
              <w:t>uchomości</w:t>
            </w:r>
            <w:r w:rsidR="00DC1E23" w:rsidRPr="00060A97">
              <w:rPr>
                <w:rFonts w:ascii="Times New Roman" w:hAnsi="Times New Roman" w:cs="Times New Roman"/>
                <w:i/>
              </w:rPr>
              <w:t xml:space="preserve"> </w:t>
            </w:r>
            <w:r w:rsidR="00E61AE5" w:rsidRPr="00060A97">
              <w:rPr>
                <w:rFonts w:ascii="Times New Roman" w:hAnsi="Times New Roman" w:cs="Times New Roman"/>
                <w:i/>
              </w:rPr>
              <w:t xml:space="preserve"> z której będą odbierane odpady komunalne)</w:t>
            </w:r>
          </w:p>
        </w:tc>
      </w:tr>
      <w:tr w:rsidR="00060A97" w:rsidRPr="00060A97" w14:paraId="394D59AA" w14:textId="77777777" w:rsidTr="00401373">
        <w:trPr>
          <w:trHeight w:val="397"/>
        </w:trPr>
        <w:tc>
          <w:tcPr>
            <w:tcW w:w="5187" w:type="dxa"/>
            <w:shd w:val="clear" w:color="auto" w:fill="D9D9D9" w:themeFill="background1" w:themeFillShade="D9"/>
            <w:vAlign w:val="center"/>
          </w:tcPr>
          <w:p w14:paraId="41D7F2A5" w14:textId="77777777" w:rsidR="00E61AE5" w:rsidRPr="00060A97" w:rsidRDefault="00E61AE5" w:rsidP="008671A0">
            <w:pPr>
              <w:pStyle w:val="Akapitzlist"/>
              <w:ind w:left="142"/>
              <w:rPr>
                <w:rFonts w:ascii="Times New Roman" w:hAnsi="Times New Roman" w:cs="Times New Roman"/>
                <w:b/>
              </w:rPr>
            </w:pPr>
            <w:r w:rsidRPr="00060A97">
              <w:rPr>
                <w:rFonts w:ascii="Times New Roman" w:hAnsi="Times New Roman" w:cs="Times New Roman"/>
                <w:b/>
              </w:rPr>
              <w:t>Miejscowość</w:t>
            </w:r>
          </w:p>
        </w:tc>
        <w:tc>
          <w:tcPr>
            <w:tcW w:w="5587" w:type="dxa"/>
            <w:shd w:val="clear" w:color="auto" w:fill="FFFFFF" w:themeFill="background1"/>
            <w:vAlign w:val="center"/>
          </w:tcPr>
          <w:p w14:paraId="14847A1D" w14:textId="77777777" w:rsidR="00E61AE5" w:rsidRPr="00060A97" w:rsidRDefault="00E61AE5" w:rsidP="008671A0">
            <w:pPr>
              <w:rPr>
                <w:rFonts w:ascii="Times New Roman" w:hAnsi="Times New Roman" w:cs="Times New Roman"/>
              </w:rPr>
            </w:pPr>
          </w:p>
        </w:tc>
      </w:tr>
      <w:tr w:rsidR="00060A97" w:rsidRPr="00060A97" w14:paraId="47513DE6" w14:textId="77777777" w:rsidTr="00401373">
        <w:trPr>
          <w:trHeight w:val="397"/>
        </w:trPr>
        <w:tc>
          <w:tcPr>
            <w:tcW w:w="5187" w:type="dxa"/>
            <w:shd w:val="clear" w:color="auto" w:fill="D9D9D9" w:themeFill="background1" w:themeFillShade="D9"/>
            <w:vAlign w:val="center"/>
          </w:tcPr>
          <w:p w14:paraId="6775B243" w14:textId="77777777" w:rsidR="00E61AE5" w:rsidRPr="00060A97" w:rsidRDefault="00E61AE5" w:rsidP="008671A0">
            <w:pPr>
              <w:pStyle w:val="Akapitzlist"/>
              <w:ind w:left="142"/>
              <w:rPr>
                <w:rFonts w:ascii="Times New Roman" w:hAnsi="Times New Roman" w:cs="Times New Roman"/>
                <w:b/>
              </w:rPr>
            </w:pPr>
            <w:r w:rsidRPr="00060A97">
              <w:rPr>
                <w:rFonts w:ascii="Times New Roman" w:hAnsi="Times New Roman" w:cs="Times New Roman"/>
                <w:b/>
              </w:rPr>
              <w:t>Ulica</w:t>
            </w:r>
          </w:p>
        </w:tc>
        <w:tc>
          <w:tcPr>
            <w:tcW w:w="5587" w:type="dxa"/>
            <w:shd w:val="clear" w:color="auto" w:fill="FFFFFF" w:themeFill="background1"/>
            <w:vAlign w:val="center"/>
          </w:tcPr>
          <w:p w14:paraId="29449693" w14:textId="77777777" w:rsidR="00E61AE5" w:rsidRPr="00060A97" w:rsidRDefault="00E61AE5" w:rsidP="008671A0">
            <w:pPr>
              <w:rPr>
                <w:rFonts w:ascii="Times New Roman" w:hAnsi="Times New Roman" w:cs="Times New Roman"/>
              </w:rPr>
            </w:pPr>
          </w:p>
        </w:tc>
      </w:tr>
      <w:tr w:rsidR="00060A97" w:rsidRPr="00060A97" w14:paraId="799F1D94" w14:textId="77777777" w:rsidTr="00401373">
        <w:trPr>
          <w:trHeight w:val="397"/>
        </w:trPr>
        <w:tc>
          <w:tcPr>
            <w:tcW w:w="5187" w:type="dxa"/>
            <w:shd w:val="clear" w:color="auto" w:fill="D9D9D9" w:themeFill="background1" w:themeFillShade="D9"/>
            <w:vAlign w:val="center"/>
          </w:tcPr>
          <w:p w14:paraId="12C078C0" w14:textId="77777777" w:rsidR="00E61AE5" w:rsidRPr="00060A97" w:rsidRDefault="00E61AE5" w:rsidP="008671A0">
            <w:pPr>
              <w:pStyle w:val="Akapitzlist"/>
              <w:ind w:left="142"/>
              <w:rPr>
                <w:rFonts w:ascii="Times New Roman" w:hAnsi="Times New Roman" w:cs="Times New Roman"/>
                <w:b/>
              </w:rPr>
            </w:pPr>
            <w:r w:rsidRPr="00060A97">
              <w:rPr>
                <w:rFonts w:ascii="Times New Roman" w:hAnsi="Times New Roman" w:cs="Times New Roman"/>
                <w:b/>
              </w:rPr>
              <w:t>Nr domu</w:t>
            </w:r>
          </w:p>
        </w:tc>
        <w:tc>
          <w:tcPr>
            <w:tcW w:w="5587" w:type="dxa"/>
            <w:shd w:val="clear" w:color="auto" w:fill="FFFFFF" w:themeFill="background1"/>
            <w:vAlign w:val="center"/>
          </w:tcPr>
          <w:p w14:paraId="7CE50934" w14:textId="77777777" w:rsidR="00E61AE5" w:rsidRPr="00060A97" w:rsidRDefault="00E61AE5" w:rsidP="008671A0">
            <w:pPr>
              <w:rPr>
                <w:rFonts w:ascii="Times New Roman" w:hAnsi="Times New Roman" w:cs="Times New Roman"/>
              </w:rPr>
            </w:pPr>
          </w:p>
        </w:tc>
      </w:tr>
      <w:tr w:rsidR="00060A97" w:rsidRPr="00060A97" w14:paraId="1E94FA55" w14:textId="77777777" w:rsidTr="00401373">
        <w:trPr>
          <w:trHeight w:val="397"/>
        </w:trPr>
        <w:tc>
          <w:tcPr>
            <w:tcW w:w="5187" w:type="dxa"/>
            <w:shd w:val="clear" w:color="auto" w:fill="D9D9D9" w:themeFill="background1" w:themeFillShade="D9"/>
            <w:vAlign w:val="center"/>
          </w:tcPr>
          <w:p w14:paraId="683EA32F" w14:textId="77777777" w:rsidR="00E61AE5" w:rsidRPr="00060A97" w:rsidRDefault="00E61AE5" w:rsidP="008671A0">
            <w:pPr>
              <w:ind w:left="142"/>
              <w:rPr>
                <w:rFonts w:ascii="Times New Roman" w:hAnsi="Times New Roman" w:cs="Times New Roman"/>
                <w:b/>
              </w:rPr>
            </w:pPr>
            <w:r w:rsidRPr="00060A97">
              <w:rPr>
                <w:rFonts w:ascii="Times New Roman" w:hAnsi="Times New Roman" w:cs="Times New Roman"/>
                <w:b/>
              </w:rPr>
              <w:t>Nr lokalu</w:t>
            </w:r>
          </w:p>
        </w:tc>
        <w:tc>
          <w:tcPr>
            <w:tcW w:w="5587" w:type="dxa"/>
            <w:shd w:val="clear" w:color="auto" w:fill="FFFFFF" w:themeFill="background1"/>
            <w:vAlign w:val="center"/>
          </w:tcPr>
          <w:p w14:paraId="46073BFC" w14:textId="77777777" w:rsidR="00E61AE5" w:rsidRPr="00060A97" w:rsidRDefault="00E61AE5" w:rsidP="008671A0">
            <w:pPr>
              <w:rPr>
                <w:rFonts w:ascii="Times New Roman" w:hAnsi="Times New Roman" w:cs="Times New Roman"/>
              </w:rPr>
            </w:pPr>
          </w:p>
        </w:tc>
      </w:tr>
      <w:tr w:rsidR="00060A97" w:rsidRPr="00060A97" w14:paraId="1F8550AB" w14:textId="77777777" w:rsidTr="00401373">
        <w:trPr>
          <w:trHeight w:val="397"/>
        </w:trPr>
        <w:tc>
          <w:tcPr>
            <w:tcW w:w="5187" w:type="dxa"/>
            <w:shd w:val="clear" w:color="auto" w:fill="D9D9D9" w:themeFill="background1" w:themeFillShade="D9"/>
            <w:vAlign w:val="center"/>
          </w:tcPr>
          <w:p w14:paraId="545442CE" w14:textId="77777777" w:rsidR="00E61AE5" w:rsidRPr="00060A97" w:rsidRDefault="00E61AE5" w:rsidP="008671A0">
            <w:pPr>
              <w:pStyle w:val="Akapitzlist"/>
              <w:ind w:left="142"/>
              <w:rPr>
                <w:rFonts w:ascii="Times New Roman" w:hAnsi="Times New Roman" w:cs="Times New Roman"/>
              </w:rPr>
            </w:pPr>
            <w:r w:rsidRPr="00060A97">
              <w:rPr>
                <w:rFonts w:ascii="Times New Roman" w:hAnsi="Times New Roman" w:cs="Times New Roman"/>
                <w:b/>
              </w:rPr>
              <w:t xml:space="preserve">Numer </w:t>
            </w:r>
            <w:r w:rsidR="009D0B4B" w:rsidRPr="00060A97">
              <w:rPr>
                <w:rFonts w:ascii="Times New Roman" w:hAnsi="Times New Roman" w:cs="Times New Roman"/>
                <w:b/>
              </w:rPr>
              <w:t xml:space="preserve">obrębu i </w:t>
            </w:r>
            <w:r w:rsidRPr="00060A97">
              <w:rPr>
                <w:rFonts w:ascii="Times New Roman" w:hAnsi="Times New Roman" w:cs="Times New Roman"/>
                <w:b/>
              </w:rPr>
              <w:t>działki</w:t>
            </w:r>
            <w:r w:rsidR="00FA77F7" w:rsidRPr="00060A97">
              <w:rPr>
                <w:rFonts w:ascii="Times New Roman" w:hAnsi="Times New Roman" w:cs="Times New Roman"/>
              </w:rPr>
              <w:t xml:space="preserve"> </w:t>
            </w:r>
            <w:r w:rsidRPr="00060A97">
              <w:rPr>
                <w:rFonts w:ascii="Times New Roman" w:hAnsi="Times New Roman" w:cs="Times New Roman"/>
                <w:i/>
                <w:sz w:val="18"/>
              </w:rPr>
              <w:t>(w przypadku, gdy nie nadano numeru domu)</w:t>
            </w:r>
          </w:p>
        </w:tc>
        <w:tc>
          <w:tcPr>
            <w:tcW w:w="5587" w:type="dxa"/>
            <w:shd w:val="clear" w:color="auto" w:fill="FFFFFF" w:themeFill="background1"/>
            <w:vAlign w:val="center"/>
          </w:tcPr>
          <w:p w14:paraId="3F93ADF4" w14:textId="77777777" w:rsidR="00E61AE5" w:rsidRPr="00060A97" w:rsidRDefault="00E61AE5" w:rsidP="008671A0">
            <w:pPr>
              <w:rPr>
                <w:rFonts w:ascii="Times New Roman" w:hAnsi="Times New Roman" w:cs="Times New Roman"/>
              </w:rPr>
            </w:pPr>
          </w:p>
        </w:tc>
      </w:tr>
    </w:tbl>
    <w:p w14:paraId="58748098" w14:textId="2DD3AA35" w:rsidR="000F4307" w:rsidRPr="00060A97" w:rsidRDefault="000F4307" w:rsidP="00053068">
      <w:pPr>
        <w:pStyle w:val="Akapitzlist"/>
        <w:numPr>
          <w:ilvl w:val="0"/>
          <w:numId w:val="1"/>
        </w:numPr>
        <w:spacing w:line="360" w:lineRule="auto"/>
        <w:rPr>
          <w:rFonts w:ascii="Times New Roman" w:hAnsi="Times New Roman" w:cs="Times New Roman"/>
          <w:b/>
          <w:sz w:val="24"/>
        </w:rPr>
      </w:pPr>
      <w:r w:rsidRPr="00060A97">
        <w:rPr>
          <w:rFonts w:ascii="Times New Roman" w:hAnsi="Times New Roman" w:cs="Times New Roman"/>
          <w:b/>
          <w:sz w:val="24"/>
        </w:rPr>
        <w:t>Oświadcza</w:t>
      </w:r>
      <w:r w:rsidR="00034A61" w:rsidRPr="00060A97">
        <w:rPr>
          <w:rFonts w:ascii="Times New Roman" w:hAnsi="Times New Roman" w:cs="Times New Roman"/>
          <w:b/>
          <w:sz w:val="24"/>
        </w:rPr>
        <w:t>m</w:t>
      </w:r>
      <w:r w:rsidRPr="00060A97">
        <w:rPr>
          <w:rFonts w:ascii="Times New Roman" w:hAnsi="Times New Roman" w:cs="Times New Roman"/>
          <w:b/>
          <w:sz w:val="24"/>
        </w:rPr>
        <w:t xml:space="preserve">, że na terenie nieruchomości opisanej w części </w:t>
      </w:r>
      <w:r w:rsidR="009D0B4B" w:rsidRPr="00060A97">
        <w:rPr>
          <w:rFonts w:ascii="Times New Roman" w:hAnsi="Times New Roman" w:cs="Times New Roman"/>
          <w:b/>
          <w:sz w:val="24"/>
        </w:rPr>
        <w:t>D</w:t>
      </w:r>
      <w:r w:rsidRPr="00060A97">
        <w:rPr>
          <w:rFonts w:ascii="Times New Roman" w:hAnsi="Times New Roman" w:cs="Times New Roman"/>
          <w:b/>
          <w:sz w:val="24"/>
        </w:rPr>
        <w:t xml:space="preserve"> niniejszej deklaracji zamieszkuje ………………… </w:t>
      </w:r>
      <w:r w:rsidR="00A46D02" w:rsidRPr="00060A97">
        <w:rPr>
          <w:rFonts w:ascii="Times New Roman" w:hAnsi="Times New Roman" w:cs="Times New Roman"/>
          <w:b/>
          <w:sz w:val="24"/>
        </w:rPr>
        <w:t xml:space="preserve">(liczba </w:t>
      </w:r>
      <w:r w:rsidRPr="00060A97">
        <w:rPr>
          <w:rFonts w:ascii="Times New Roman" w:hAnsi="Times New Roman" w:cs="Times New Roman"/>
          <w:b/>
          <w:sz w:val="24"/>
        </w:rPr>
        <w:t>osób</w:t>
      </w:r>
      <w:r w:rsidR="00A46D02" w:rsidRPr="00060A97">
        <w:rPr>
          <w:rFonts w:ascii="Times New Roman" w:hAnsi="Times New Roman" w:cs="Times New Roman"/>
          <w:b/>
          <w:sz w:val="24"/>
        </w:rPr>
        <w:t>)</w:t>
      </w:r>
      <w:r w:rsidRPr="00060A97">
        <w:rPr>
          <w:rFonts w:ascii="Times New Roman" w:hAnsi="Times New Roman" w:cs="Times New Roman"/>
          <w:b/>
          <w:sz w:val="24"/>
        </w:rPr>
        <w:t>.</w:t>
      </w:r>
    </w:p>
    <w:tbl>
      <w:tblPr>
        <w:tblStyle w:val="Tabela-Siatka"/>
        <w:tblW w:w="10774" w:type="dxa"/>
        <w:tblInd w:w="-34" w:type="dxa"/>
        <w:tblLook w:val="04A0" w:firstRow="1" w:lastRow="0" w:firstColumn="1" w:lastColumn="0" w:noHBand="0" w:noVBand="1"/>
      </w:tblPr>
      <w:tblGrid>
        <w:gridCol w:w="10774"/>
      </w:tblGrid>
      <w:tr w:rsidR="00060A97" w:rsidRPr="00060A97" w14:paraId="60F5F97F" w14:textId="77777777" w:rsidTr="0056352C">
        <w:tc>
          <w:tcPr>
            <w:tcW w:w="10774" w:type="dxa"/>
            <w:shd w:val="clear" w:color="auto" w:fill="D9D9D9" w:themeFill="background1" w:themeFillShade="D9"/>
          </w:tcPr>
          <w:p w14:paraId="718D9E11" w14:textId="6D332586" w:rsidR="00540BAA" w:rsidRPr="00060A97" w:rsidRDefault="00540BAA" w:rsidP="0056352C">
            <w:pPr>
              <w:rPr>
                <w:rFonts w:ascii="Times New Roman" w:hAnsi="Times New Roman" w:cs="Times New Roman"/>
                <w:b/>
              </w:rPr>
            </w:pPr>
            <w:r w:rsidRPr="00060A97">
              <w:rPr>
                <w:rFonts w:ascii="Times New Roman" w:hAnsi="Times New Roman" w:cs="Times New Roman"/>
                <w:b/>
              </w:rPr>
              <w:t>F. OŚWIADCZENIE DLA RODZIN WIELODZIETNYCH</w:t>
            </w:r>
          </w:p>
        </w:tc>
      </w:tr>
      <w:tr w:rsidR="00060A97" w:rsidRPr="00060A97" w14:paraId="4828568A" w14:textId="77777777" w:rsidTr="00376ECF">
        <w:trPr>
          <w:trHeight w:val="1305"/>
        </w:trPr>
        <w:tc>
          <w:tcPr>
            <w:tcW w:w="10774" w:type="dxa"/>
          </w:tcPr>
          <w:p w14:paraId="28715157" w14:textId="4EF08E45" w:rsidR="00AE4709" w:rsidRPr="00060A97" w:rsidRDefault="005A0F98" w:rsidP="00AE4709">
            <w:pPr>
              <w:jc w:val="both"/>
              <w:rPr>
                <w:rFonts w:ascii="Times New Roman" w:hAnsi="Times New Roman" w:cs="Times New Roman"/>
                <w:sz w:val="20"/>
              </w:rPr>
            </w:pPr>
            <w:r w:rsidRPr="00060A97">
              <w:rPr>
                <w:rFonts w:ascii="Times New Roman" w:hAnsi="Times New Roman" w:cs="Times New Roman"/>
                <w:noProof/>
                <w:sz w:val="20"/>
                <w:lang w:eastAsia="pl-PL"/>
              </w:rPr>
              <mc:AlternateContent>
                <mc:Choice Requires="wps">
                  <w:drawing>
                    <wp:anchor distT="0" distB="0" distL="114300" distR="114300" simplePos="0" relativeHeight="251665408" behindDoc="0" locked="0" layoutInCell="1" allowOverlap="1" wp14:anchorId="1224B611" wp14:editId="6B11F69D">
                      <wp:simplePos x="0" y="0"/>
                      <wp:positionH relativeFrom="column">
                        <wp:posOffset>5711190</wp:posOffset>
                      </wp:positionH>
                      <wp:positionV relativeFrom="paragraph">
                        <wp:posOffset>31115</wp:posOffset>
                      </wp:positionV>
                      <wp:extent cx="107950" cy="107950"/>
                      <wp:effectExtent l="0" t="0" r="25400" b="25400"/>
                      <wp:wrapNone/>
                      <wp:docPr id="2" name="Prostokąt 2"/>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cap="flat" cmpd="sng" algn="ctr">
                                <a:solidFill>
                                  <a:sysClr val="windowText" lastClr="000000"/>
                                </a:solidFill>
                                <a:prstDash val="solid"/>
                              </a:ln>
                              <a:effectLst/>
                            </wps:spPr>
                            <wps:txbx>
                              <w:txbxContent>
                                <w:p w14:paraId="783354E2" w14:textId="2797291A" w:rsidR="00AE4709" w:rsidRDefault="00AE4709" w:rsidP="00AE47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4B611" id="Prostokąt 2" o:spid="_x0000_s1026" style="position:absolute;left:0;text-align:left;margin-left:449.7pt;margin-top:2.45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" filled="f" strokecolor="windowText" strokeweight="1pt">
                      <v:textbox>
                        <w:txbxContent>
                          <w:p w14:paraId="783354E2" w14:textId="2797291A" w:rsidR="00AE4709" w:rsidRDefault="00AE4709" w:rsidP="00AE4709"/>
                        </w:txbxContent>
                      </v:textbox>
                    </v:rect>
                  </w:pict>
                </mc:Fallback>
              </mc:AlternateContent>
            </w:r>
            <w:r w:rsidR="00AE4709" w:rsidRPr="00060A97">
              <w:rPr>
                <w:rFonts w:ascii="Times New Roman" w:hAnsi="Times New Roman" w:cs="Times New Roman"/>
                <w:noProof/>
                <w:sz w:val="20"/>
                <w:lang w:eastAsia="pl-PL"/>
              </w:rPr>
              <mc:AlternateContent>
                <mc:Choice Requires="wps">
                  <w:drawing>
                    <wp:anchor distT="0" distB="0" distL="114300" distR="114300" simplePos="0" relativeHeight="251663360" behindDoc="0" locked="0" layoutInCell="1" allowOverlap="1" wp14:anchorId="5702C94E" wp14:editId="7E368DC7">
                      <wp:simplePos x="0" y="0"/>
                      <wp:positionH relativeFrom="column">
                        <wp:posOffset>4663440</wp:posOffset>
                      </wp:positionH>
                      <wp:positionV relativeFrom="paragraph">
                        <wp:posOffset>31115</wp:posOffset>
                      </wp:positionV>
                      <wp:extent cx="107950" cy="107950"/>
                      <wp:effectExtent l="0" t="0" r="25400" b="25400"/>
                      <wp:wrapNone/>
                      <wp:docPr id="1" name="Prostokąt 1"/>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89AB0" id="Prostokąt 1" o:spid="_x0000_s1026" style="position:absolute;margin-left:367.2pt;margin-top:2.45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" filled="f" strokecolor="windowText" strokeweight="1pt"/>
                  </w:pict>
                </mc:Fallback>
              </mc:AlternateContent>
            </w:r>
            <w:r w:rsidR="00AE4709" w:rsidRPr="00060A97">
              <w:rPr>
                <w:rFonts w:ascii="Times New Roman" w:hAnsi="Times New Roman" w:cs="Times New Roman"/>
                <w:sz w:val="20"/>
              </w:rPr>
              <w:t xml:space="preserve"> Czy korzystasz z częściowego zwolnienia w opłacie dla rodzin wielodzietnych?</w:t>
            </w:r>
            <w:r w:rsidRPr="00060A97">
              <w:rPr>
                <w:rFonts w:ascii="Times New Roman" w:hAnsi="Times New Roman" w:cs="Times New Roman"/>
                <w:sz w:val="20"/>
              </w:rPr>
              <w:t xml:space="preserve">         TAK                          NIE</w:t>
            </w:r>
          </w:p>
          <w:p w14:paraId="4E9E170C" w14:textId="7CB0111C" w:rsidR="00AE4709" w:rsidRPr="00060A97" w:rsidRDefault="00AE4709" w:rsidP="00AE4709">
            <w:pPr>
              <w:ind w:left="67"/>
              <w:jc w:val="both"/>
              <w:rPr>
                <w:rFonts w:ascii="Times New Roman" w:hAnsi="Times New Roman" w:cs="Times New Roman"/>
                <w:sz w:val="20"/>
              </w:rPr>
            </w:pPr>
            <w:r w:rsidRPr="00060A97">
              <w:rPr>
                <w:rFonts w:ascii="Times New Roman" w:hAnsi="Times New Roman" w:cs="Times New Roman"/>
                <w:sz w:val="20"/>
              </w:rPr>
              <w:t>Jeśli tak, to podaj:</w:t>
            </w:r>
          </w:p>
          <w:p w14:paraId="767ED59D" w14:textId="0A4F0083" w:rsidR="00AE4709" w:rsidRPr="00060A97" w:rsidRDefault="005A0F98" w:rsidP="00AE4709">
            <w:pPr>
              <w:ind w:left="460"/>
              <w:jc w:val="both"/>
              <w:rPr>
                <w:rFonts w:ascii="Times New Roman" w:hAnsi="Times New Roman" w:cs="Times New Roman"/>
                <w:sz w:val="20"/>
              </w:rPr>
            </w:pPr>
            <w:r w:rsidRPr="00060A97">
              <w:rPr>
                <w:rFonts w:ascii="Times New Roman" w:hAnsi="Times New Roman" w:cs="Times New Roman"/>
                <w:sz w:val="20"/>
              </w:rPr>
              <w:t>l</w:t>
            </w:r>
            <w:r w:rsidR="00AE4709" w:rsidRPr="00060A97">
              <w:rPr>
                <w:rFonts w:ascii="Times New Roman" w:hAnsi="Times New Roman" w:cs="Times New Roman"/>
                <w:sz w:val="20"/>
              </w:rPr>
              <w:t>iczb</w:t>
            </w:r>
            <w:r w:rsidRPr="00060A97">
              <w:rPr>
                <w:rFonts w:ascii="Times New Roman" w:hAnsi="Times New Roman" w:cs="Times New Roman"/>
                <w:sz w:val="20"/>
              </w:rPr>
              <w:t>ę</w:t>
            </w:r>
            <w:r w:rsidR="00AE4709" w:rsidRPr="00060A97">
              <w:rPr>
                <w:rFonts w:ascii="Times New Roman" w:hAnsi="Times New Roman" w:cs="Times New Roman"/>
                <w:sz w:val="20"/>
              </w:rPr>
              <w:t xml:space="preserve"> osób dorosłych:        ___________                           </w:t>
            </w:r>
            <w:r w:rsidRPr="00060A97">
              <w:rPr>
                <w:rFonts w:ascii="Times New Roman" w:hAnsi="Times New Roman" w:cs="Times New Roman"/>
                <w:sz w:val="20"/>
              </w:rPr>
              <w:t>li</w:t>
            </w:r>
            <w:r w:rsidR="00AE4709" w:rsidRPr="00060A97">
              <w:rPr>
                <w:rFonts w:ascii="Times New Roman" w:hAnsi="Times New Roman" w:cs="Times New Roman"/>
                <w:sz w:val="20"/>
              </w:rPr>
              <w:t>czb</w:t>
            </w:r>
            <w:r w:rsidRPr="00060A97">
              <w:rPr>
                <w:rFonts w:ascii="Times New Roman" w:hAnsi="Times New Roman" w:cs="Times New Roman"/>
                <w:sz w:val="20"/>
              </w:rPr>
              <w:t>ę</w:t>
            </w:r>
            <w:r w:rsidR="00AE4709" w:rsidRPr="00060A97">
              <w:rPr>
                <w:rFonts w:ascii="Times New Roman" w:hAnsi="Times New Roman" w:cs="Times New Roman"/>
                <w:sz w:val="20"/>
              </w:rPr>
              <w:t xml:space="preserve"> dzieci pozostających na utrzymaniu:   ______________</w:t>
            </w:r>
          </w:p>
          <w:p w14:paraId="00DED04E" w14:textId="77777777" w:rsidR="005A0F98" w:rsidRPr="00060A97" w:rsidRDefault="005A0F98" w:rsidP="005A0F98">
            <w:pPr>
              <w:ind w:left="67"/>
              <w:jc w:val="both"/>
              <w:rPr>
                <w:rFonts w:ascii="Times New Roman" w:hAnsi="Times New Roman" w:cs="Times New Roman"/>
                <w:sz w:val="20"/>
              </w:rPr>
            </w:pPr>
          </w:p>
          <w:p w14:paraId="32678364" w14:textId="1DE9E558" w:rsidR="00540BAA" w:rsidRPr="00060A97" w:rsidRDefault="005A0F98" w:rsidP="005A0F98">
            <w:pPr>
              <w:ind w:left="67"/>
              <w:jc w:val="both"/>
              <w:rPr>
                <w:rFonts w:ascii="Times New Roman" w:hAnsi="Times New Roman" w:cs="Times New Roman"/>
                <w:sz w:val="16"/>
                <w:szCs w:val="16"/>
              </w:rPr>
            </w:pPr>
            <w:r w:rsidRPr="00060A97">
              <w:rPr>
                <w:rFonts w:ascii="Times New Roman" w:hAnsi="Times New Roman" w:cs="Times New Roman"/>
                <w:sz w:val="16"/>
                <w:szCs w:val="16"/>
              </w:rPr>
              <w:t xml:space="preserve">Liczba dzieci pozostających na utrzymaniu w rozumieniu ustawy </w:t>
            </w:r>
            <w:r w:rsidR="00540BAA" w:rsidRPr="00060A97">
              <w:rPr>
                <w:rFonts w:ascii="Times New Roman" w:hAnsi="Times New Roman" w:cs="Times New Roman"/>
                <w:sz w:val="16"/>
                <w:szCs w:val="16"/>
              </w:rPr>
              <w:t>z dnia 5 grudnia 2014 r. o Karcie Dużej Rodziny (Dz.U. z 2017 r., poz. 1832 z późn. zm.)</w:t>
            </w:r>
            <w:r w:rsidRPr="00060A97">
              <w:rPr>
                <w:rFonts w:ascii="Times New Roman" w:hAnsi="Times New Roman" w:cs="Times New Roman"/>
                <w:sz w:val="16"/>
                <w:szCs w:val="16"/>
              </w:rPr>
              <w:t>.</w:t>
            </w:r>
          </w:p>
        </w:tc>
      </w:tr>
    </w:tbl>
    <w:p w14:paraId="0EA8DAAC" w14:textId="77777777" w:rsidR="00540BAA" w:rsidRPr="00060A97" w:rsidRDefault="00540BAA" w:rsidP="00540BAA">
      <w:pPr>
        <w:spacing w:line="360" w:lineRule="auto"/>
        <w:rPr>
          <w:rFonts w:ascii="Times New Roman" w:hAnsi="Times New Roman" w:cs="Times New Roman"/>
          <w:sz w:val="6"/>
          <w:szCs w:val="6"/>
        </w:rPr>
      </w:pPr>
    </w:p>
    <w:tbl>
      <w:tblPr>
        <w:tblStyle w:val="Tabela-Siatka"/>
        <w:tblW w:w="10808" w:type="dxa"/>
        <w:tblInd w:w="-34" w:type="dxa"/>
        <w:tblLook w:val="04A0" w:firstRow="1" w:lastRow="0" w:firstColumn="1" w:lastColumn="0" w:noHBand="0" w:noVBand="1"/>
      </w:tblPr>
      <w:tblGrid>
        <w:gridCol w:w="4962"/>
        <w:gridCol w:w="5846"/>
      </w:tblGrid>
      <w:tr w:rsidR="00060A97" w:rsidRPr="00060A97" w14:paraId="3757C8B1" w14:textId="77777777" w:rsidTr="00E249C1">
        <w:tc>
          <w:tcPr>
            <w:tcW w:w="10808" w:type="dxa"/>
            <w:gridSpan w:val="2"/>
            <w:shd w:val="clear" w:color="auto" w:fill="D9D9D9" w:themeFill="background1" w:themeFillShade="D9"/>
          </w:tcPr>
          <w:p w14:paraId="08762435" w14:textId="2DD69EF7" w:rsidR="00034A61" w:rsidRPr="00060A97" w:rsidRDefault="00540BAA" w:rsidP="00034A61">
            <w:pPr>
              <w:pStyle w:val="Akapitzlist"/>
              <w:ind w:left="0"/>
              <w:rPr>
                <w:rFonts w:ascii="Times New Roman" w:hAnsi="Times New Roman" w:cs="Times New Roman"/>
                <w:b/>
              </w:rPr>
            </w:pPr>
            <w:r w:rsidRPr="00060A97">
              <w:rPr>
                <w:rFonts w:ascii="Times New Roman" w:hAnsi="Times New Roman" w:cs="Times New Roman"/>
                <w:b/>
              </w:rPr>
              <w:t>G</w:t>
            </w:r>
            <w:r w:rsidR="00034A61" w:rsidRPr="00060A97">
              <w:rPr>
                <w:rFonts w:ascii="Times New Roman" w:hAnsi="Times New Roman" w:cs="Times New Roman"/>
                <w:b/>
              </w:rPr>
              <w:t>. RODZAJ ODBIERANYCH ODPADÓW I WYSOKOŚĆ OPŁATY</w:t>
            </w:r>
          </w:p>
        </w:tc>
      </w:tr>
      <w:tr w:rsidR="00060A97" w:rsidRPr="00060A97" w14:paraId="1AF88DF7" w14:textId="77777777" w:rsidTr="00E249C1">
        <w:trPr>
          <w:trHeight w:val="567"/>
        </w:trPr>
        <w:tc>
          <w:tcPr>
            <w:tcW w:w="4962" w:type="dxa"/>
            <w:shd w:val="clear" w:color="auto" w:fill="D9D9D9" w:themeFill="background1" w:themeFillShade="D9"/>
          </w:tcPr>
          <w:p w14:paraId="3DBAF40F" w14:textId="77777777" w:rsidR="00034A61" w:rsidRPr="00060A97" w:rsidRDefault="00034A61" w:rsidP="00034A61">
            <w:pPr>
              <w:pStyle w:val="Akapitzlist"/>
              <w:ind w:left="0"/>
              <w:jc w:val="center"/>
              <w:rPr>
                <w:rFonts w:ascii="Times New Roman" w:hAnsi="Times New Roman" w:cs="Times New Roman"/>
                <w:b/>
              </w:rPr>
            </w:pPr>
            <w:r w:rsidRPr="00060A97">
              <w:rPr>
                <w:rFonts w:ascii="Times New Roman" w:hAnsi="Times New Roman" w:cs="Times New Roman"/>
                <w:b/>
              </w:rPr>
              <w:t xml:space="preserve">Odpady komunalne zbierane i odbierane w sposób </w:t>
            </w:r>
            <w:r w:rsidR="008671A0" w:rsidRPr="00060A97">
              <w:rPr>
                <w:rFonts w:ascii="Times New Roman" w:hAnsi="Times New Roman" w:cs="Times New Roman"/>
                <w:b/>
                <w:u w:val="single"/>
              </w:rPr>
              <w:t>nie</w:t>
            </w:r>
            <w:r w:rsidRPr="00060A97">
              <w:rPr>
                <w:rFonts w:ascii="Times New Roman" w:hAnsi="Times New Roman" w:cs="Times New Roman"/>
                <w:b/>
                <w:u w:val="single"/>
              </w:rPr>
              <w:t>selektywny</w:t>
            </w:r>
          </w:p>
          <w:p w14:paraId="4831C169" w14:textId="77777777" w:rsidR="00943726" w:rsidRPr="00060A97" w:rsidRDefault="00943726" w:rsidP="00034A61">
            <w:pPr>
              <w:pStyle w:val="Akapitzlist"/>
              <w:ind w:left="0"/>
              <w:jc w:val="center"/>
              <w:rPr>
                <w:rFonts w:ascii="Times New Roman" w:hAnsi="Times New Roman" w:cs="Times New Roman"/>
                <w:i/>
              </w:rPr>
            </w:pPr>
            <w:r w:rsidRPr="00060A97">
              <w:rPr>
                <w:rFonts w:ascii="Times New Roman" w:hAnsi="Times New Roman" w:cs="Times New Roman"/>
                <w:i/>
                <w:sz w:val="18"/>
              </w:rPr>
              <w:t>(odpady komunalne nie poddane segregacji)</w:t>
            </w:r>
          </w:p>
        </w:tc>
        <w:tc>
          <w:tcPr>
            <w:tcW w:w="5846" w:type="dxa"/>
            <w:vAlign w:val="center"/>
          </w:tcPr>
          <w:p w14:paraId="37D5AA71" w14:textId="77777777" w:rsidR="00034A61" w:rsidRPr="00060A97" w:rsidRDefault="00034A61" w:rsidP="001D2D05">
            <w:pPr>
              <w:pStyle w:val="Akapitzlist"/>
              <w:numPr>
                <w:ilvl w:val="0"/>
                <w:numId w:val="6"/>
              </w:numPr>
              <w:spacing w:before="240"/>
              <w:ind w:left="714" w:hanging="357"/>
              <w:contextualSpacing w:val="0"/>
              <w:jc w:val="center"/>
              <w:rPr>
                <w:rFonts w:ascii="Times New Roman" w:hAnsi="Times New Roman" w:cs="Times New Roman"/>
              </w:rPr>
            </w:pPr>
            <w:r w:rsidRPr="00060A97">
              <w:rPr>
                <w:rFonts w:ascii="Times New Roman" w:hAnsi="Times New Roman" w:cs="Times New Roman"/>
              </w:rPr>
              <w:t>…</w:t>
            </w:r>
            <w:r w:rsidR="001D2D05" w:rsidRPr="00060A97">
              <w:rPr>
                <w:rFonts w:ascii="Times New Roman" w:hAnsi="Times New Roman" w:cs="Times New Roman"/>
              </w:rPr>
              <w:t>.</w:t>
            </w:r>
            <w:r w:rsidRPr="00060A97">
              <w:rPr>
                <w:rFonts w:ascii="Times New Roman" w:hAnsi="Times New Roman" w:cs="Times New Roman"/>
              </w:rPr>
              <w:t>… zł miesięcznie od jednej osoby</w:t>
            </w:r>
          </w:p>
        </w:tc>
      </w:tr>
      <w:tr w:rsidR="00060A97" w:rsidRPr="00060A97" w14:paraId="6361ECF7" w14:textId="77777777" w:rsidTr="00E249C1">
        <w:trPr>
          <w:trHeight w:val="567"/>
        </w:trPr>
        <w:tc>
          <w:tcPr>
            <w:tcW w:w="4962" w:type="dxa"/>
            <w:shd w:val="clear" w:color="auto" w:fill="D9D9D9" w:themeFill="background1" w:themeFillShade="D9"/>
          </w:tcPr>
          <w:p w14:paraId="4C6AF932" w14:textId="77777777" w:rsidR="00034A61" w:rsidRPr="00060A97" w:rsidRDefault="00034A61" w:rsidP="00034A61">
            <w:pPr>
              <w:pStyle w:val="Akapitzlist"/>
              <w:ind w:left="0"/>
              <w:jc w:val="center"/>
              <w:rPr>
                <w:rFonts w:ascii="Times New Roman" w:hAnsi="Times New Roman" w:cs="Times New Roman"/>
                <w:b/>
              </w:rPr>
            </w:pPr>
            <w:r w:rsidRPr="00060A97">
              <w:rPr>
                <w:rFonts w:ascii="Times New Roman" w:hAnsi="Times New Roman" w:cs="Times New Roman"/>
                <w:b/>
              </w:rPr>
              <w:t>Odpady komunalne z</w:t>
            </w:r>
            <w:r w:rsidR="008671A0" w:rsidRPr="00060A97">
              <w:rPr>
                <w:rFonts w:ascii="Times New Roman" w:hAnsi="Times New Roman" w:cs="Times New Roman"/>
                <w:b/>
              </w:rPr>
              <w:t xml:space="preserve">bierane i odbierane w sposób </w:t>
            </w:r>
            <w:r w:rsidRPr="00060A97">
              <w:rPr>
                <w:rFonts w:ascii="Times New Roman" w:hAnsi="Times New Roman" w:cs="Times New Roman"/>
                <w:b/>
                <w:u w:val="single"/>
              </w:rPr>
              <w:t>selektywny</w:t>
            </w:r>
          </w:p>
          <w:p w14:paraId="3EE6E368" w14:textId="77777777" w:rsidR="00943726" w:rsidRPr="00060A97" w:rsidRDefault="00943726" w:rsidP="00943726">
            <w:pPr>
              <w:pStyle w:val="Akapitzlist"/>
              <w:ind w:left="34"/>
              <w:jc w:val="center"/>
              <w:rPr>
                <w:rFonts w:ascii="Times New Roman" w:hAnsi="Times New Roman" w:cs="Times New Roman"/>
                <w:i/>
              </w:rPr>
            </w:pPr>
            <w:r w:rsidRPr="00060A97">
              <w:rPr>
                <w:rFonts w:ascii="Times New Roman" w:hAnsi="Times New Roman" w:cs="Times New Roman"/>
                <w:i/>
                <w:sz w:val="18"/>
              </w:rPr>
              <w:t>(papier, metal, tworzywo sztuczne, szkło, opakowania wielomateriałowe, odpady komunalne ulegające biodegradacji, pozostałe odpady zmieszane)</w:t>
            </w:r>
          </w:p>
        </w:tc>
        <w:tc>
          <w:tcPr>
            <w:tcW w:w="5846" w:type="dxa"/>
            <w:vAlign w:val="center"/>
          </w:tcPr>
          <w:p w14:paraId="3AAEEA5E" w14:textId="77777777" w:rsidR="00034A61" w:rsidRPr="00060A97" w:rsidRDefault="00034A61" w:rsidP="001D2D05">
            <w:pPr>
              <w:pStyle w:val="Akapitzlist"/>
              <w:numPr>
                <w:ilvl w:val="0"/>
                <w:numId w:val="6"/>
              </w:numPr>
              <w:spacing w:before="240"/>
              <w:ind w:left="714" w:hanging="357"/>
              <w:contextualSpacing w:val="0"/>
              <w:jc w:val="center"/>
              <w:rPr>
                <w:rFonts w:ascii="Times New Roman" w:hAnsi="Times New Roman" w:cs="Times New Roman"/>
              </w:rPr>
            </w:pPr>
            <w:r w:rsidRPr="00060A97">
              <w:rPr>
                <w:rFonts w:ascii="Times New Roman" w:hAnsi="Times New Roman" w:cs="Times New Roman"/>
              </w:rPr>
              <w:t>…</w:t>
            </w:r>
            <w:r w:rsidR="001D2D05" w:rsidRPr="00060A97">
              <w:rPr>
                <w:rFonts w:ascii="Times New Roman" w:hAnsi="Times New Roman" w:cs="Times New Roman"/>
              </w:rPr>
              <w:t>.</w:t>
            </w:r>
            <w:r w:rsidRPr="00060A97">
              <w:rPr>
                <w:rFonts w:ascii="Times New Roman" w:hAnsi="Times New Roman" w:cs="Times New Roman"/>
              </w:rPr>
              <w:t>… zł miesięcznie od jednej osoby</w:t>
            </w:r>
          </w:p>
        </w:tc>
      </w:tr>
      <w:tr w:rsidR="00060A97" w:rsidRPr="00060A97" w14:paraId="5F4A6745" w14:textId="77777777" w:rsidTr="00E249C1">
        <w:trPr>
          <w:trHeight w:val="1569"/>
        </w:trPr>
        <w:tc>
          <w:tcPr>
            <w:tcW w:w="4962" w:type="dxa"/>
            <w:shd w:val="clear" w:color="auto" w:fill="D9D9D9" w:themeFill="background1" w:themeFillShade="D9"/>
            <w:vAlign w:val="center"/>
          </w:tcPr>
          <w:p w14:paraId="3ECCB13F" w14:textId="77777777" w:rsidR="00034A61" w:rsidRPr="00060A97" w:rsidRDefault="00034A61" w:rsidP="00943726">
            <w:pPr>
              <w:pStyle w:val="Akapitzlist"/>
              <w:spacing w:after="120"/>
              <w:ind w:left="0"/>
              <w:contextualSpacing w:val="0"/>
              <w:jc w:val="center"/>
              <w:rPr>
                <w:rFonts w:ascii="Times New Roman" w:hAnsi="Times New Roman" w:cs="Times New Roman"/>
                <w:b/>
              </w:rPr>
            </w:pPr>
            <w:r w:rsidRPr="00060A97">
              <w:rPr>
                <w:rFonts w:ascii="Times New Roman" w:hAnsi="Times New Roman" w:cs="Times New Roman"/>
                <w:b/>
              </w:rPr>
              <w:t>Wysokość miesięcznej opłaty za gospodarowanie odpadami komunalnymi:</w:t>
            </w:r>
          </w:p>
          <w:p w14:paraId="4DB89ED8" w14:textId="77777777" w:rsidR="00034A61" w:rsidRPr="00060A97" w:rsidRDefault="00034A61" w:rsidP="00943726">
            <w:pPr>
              <w:pStyle w:val="Akapitzlist"/>
              <w:ind w:left="0"/>
              <w:jc w:val="center"/>
              <w:rPr>
                <w:rFonts w:ascii="Times New Roman" w:hAnsi="Times New Roman" w:cs="Times New Roman"/>
              </w:rPr>
            </w:pPr>
            <w:r w:rsidRPr="00060A97">
              <w:rPr>
                <w:rFonts w:ascii="Times New Roman" w:hAnsi="Times New Roman" w:cs="Times New Roman"/>
                <w:i/>
                <w:sz w:val="20"/>
              </w:rPr>
              <w:t>(iloczyn liczby osób zamieszkałych na terenie nieruchomości i stawki opłaty)</w:t>
            </w:r>
          </w:p>
        </w:tc>
        <w:tc>
          <w:tcPr>
            <w:tcW w:w="5846" w:type="dxa"/>
            <w:vAlign w:val="center"/>
          </w:tcPr>
          <w:p w14:paraId="3EB29FF5" w14:textId="77777777" w:rsidR="00034A61" w:rsidRPr="00060A97" w:rsidRDefault="00034A61" w:rsidP="00034A61">
            <w:pPr>
              <w:pStyle w:val="Akapitzlist"/>
              <w:spacing w:before="240"/>
              <w:ind w:left="0"/>
              <w:jc w:val="center"/>
              <w:rPr>
                <w:rFonts w:ascii="Times New Roman" w:hAnsi="Times New Roman" w:cs="Times New Roman"/>
              </w:rPr>
            </w:pPr>
          </w:p>
          <w:p w14:paraId="65AF4B86" w14:textId="77777777" w:rsidR="00034A61" w:rsidRPr="00060A97" w:rsidRDefault="00034A61" w:rsidP="00034A61">
            <w:pPr>
              <w:pStyle w:val="Akapitzlist"/>
              <w:spacing w:before="240"/>
              <w:ind w:left="0"/>
              <w:jc w:val="center"/>
              <w:rPr>
                <w:rFonts w:ascii="Times New Roman" w:hAnsi="Times New Roman" w:cs="Times New Roman"/>
                <w:b/>
              </w:rPr>
            </w:pPr>
            <w:r w:rsidRPr="00060A97">
              <w:rPr>
                <w:rFonts w:ascii="Times New Roman" w:hAnsi="Times New Roman" w:cs="Times New Roman"/>
                <w:b/>
              </w:rPr>
              <w:t xml:space="preserve">….…………….    ×   …………….. </w:t>
            </w:r>
            <w:r w:rsidR="001D2D05" w:rsidRPr="00060A97">
              <w:rPr>
                <w:rFonts w:ascii="Times New Roman" w:hAnsi="Times New Roman" w:cs="Times New Roman"/>
              </w:rPr>
              <w:t>zł/os.</w:t>
            </w:r>
            <w:r w:rsidRPr="00060A97">
              <w:rPr>
                <w:rFonts w:ascii="Times New Roman" w:hAnsi="Times New Roman" w:cs="Times New Roman"/>
                <w:b/>
              </w:rPr>
              <w:t xml:space="preserve">   =    …………… zł</w:t>
            </w:r>
          </w:p>
          <w:p w14:paraId="10F14580" w14:textId="77777777" w:rsidR="00034A61" w:rsidRPr="00060A97" w:rsidRDefault="00F11301" w:rsidP="00034A61">
            <w:pPr>
              <w:pStyle w:val="Akapitzlist"/>
              <w:ind w:left="0"/>
              <w:rPr>
                <w:rFonts w:ascii="Times New Roman" w:hAnsi="Times New Roman" w:cs="Times New Roman"/>
              </w:rPr>
            </w:pPr>
            <w:r w:rsidRPr="00060A97">
              <w:rPr>
                <w:rFonts w:ascii="Times New Roman" w:hAnsi="Times New Roman" w:cs="Times New Roman"/>
                <w:i/>
                <w:sz w:val="20"/>
              </w:rPr>
              <w:t xml:space="preserve"> </w:t>
            </w:r>
            <w:r w:rsidR="00EA2A72" w:rsidRPr="00060A97">
              <w:rPr>
                <w:rFonts w:ascii="Times New Roman" w:hAnsi="Times New Roman" w:cs="Times New Roman"/>
                <w:i/>
                <w:sz w:val="18"/>
              </w:rPr>
              <w:t>liczba mieszkańców</w:t>
            </w:r>
            <w:r w:rsidR="00034A61" w:rsidRPr="00060A97">
              <w:rPr>
                <w:rFonts w:ascii="Times New Roman" w:hAnsi="Times New Roman" w:cs="Times New Roman"/>
                <w:sz w:val="20"/>
              </w:rPr>
              <w:t xml:space="preserve">       </w:t>
            </w:r>
            <w:r w:rsidR="00A44D32" w:rsidRPr="00060A97">
              <w:rPr>
                <w:rFonts w:ascii="Times New Roman" w:hAnsi="Times New Roman" w:cs="Times New Roman"/>
                <w:sz w:val="20"/>
              </w:rPr>
              <w:t xml:space="preserve">     </w:t>
            </w:r>
            <w:r w:rsidR="00034A61" w:rsidRPr="00060A97">
              <w:rPr>
                <w:rFonts w:ascii="Times New Roman" w:hAnsi="Times New Roman" w:cs="Times New Roman"/>
                <w:i/>
                <w:sz w:val="18"/>
              </w:rPr>
              <w:t xml:space="preserve">Stawka opłaty          </w:t>
            </w:r>
            <w:r w:rsidRPr="00060A97">
              <w:rPr>
                <w:rFonts w:ascii="Times New Roman" w:hAnsi="Times New Roman" w:cs="Times New Roman"/>
                <w:i/>
                <w:sz w:val="18"/>
              </w:rPr>
              <w:t xml:space="preserve">   </w:t>
            </w:r>
            <w:r w:rsidR="00034A61" w:rsidRPr="00060A97">
              <w:rPr>
                <w:rFonts w:ascii="Times New Roman" w:hAnsi="Times New Roman" w:cs="Times New Roman"/>
                <w:i/>
                <w:sz w:val="18"/>
              </w:rPr>
              <w:t xml:space="preserve"> </w:t>
            </w:r>
            <w:r w:rsidR="00A44D32" w:rsidRPr="00060A97">
              <w:rPr>
                <w:rFonts w:ascii="Times New Roman" w:hAnsi="Times New Roman" w:cs="Times New Roman"/>
                <w:i/>
                <w:sz w:val="18"/>
              </w:rPr>
              <w:t xml:space="preserve">       </w:t>
            </w:r>
            <w:r w:rsidR="001D2D05" w:rsidRPr="00060A97">
              <w:rPr>
                <w:rFonts w:ascii="Times New Roman" w:hAnsi="Times New Roman" w:cs="Times New Roman"/>
                <w:i/>
                <w:sz w:val="18"/>
              </w:rPr>
              <w:t xml:space="preserve">           </w:t>
            </w:r>
            <w:r w:rsidR="00A44D32" w:rsidRPr="00060A97">
              <w:rPr>
                <w:rFonts w:ascii="Times New Roman" w:hAnsi="Times New Roman" w:cs="Times New Roman"/>
                <w:i/>
                <w:sz w:val="18"/>
              </w:rPr>
              <w:t xml:space="preserve"> </w:t>
            </w:r>
            <w:r w:rsidR="00034A61" w:rsidRPr="00060A97">
              <w:rPr>
                <w:rFonts w:ascii="Times New Roman" w:hAnsi="Times New Roman" w:cs="Times New Roman"/>
                <w:i/>
                <w:sz w:val="18"/>
              </w:rPr>
              <w:t>Razem</w:t>
            </w:r>
          </w:p>
          <w:p w14:paraId="1303EF9B" w14:textId="77777777" w:rsidR="00034A61" w:rsidRPr="00060A97" w:rsidRDefault="00034A61" w:rsidP="00034A61">
            <w:pPr>
              <w:pStyle w:val="Akapitzlist"/>
              <w:ind w:left="0"/>
              <w:jc w:val="center"/>
              <w:rPr>
                <w:rFonts w:ascii="Times New Roman" w:hAnsi="Times New Roman" w:cs="Times New Roman"/>
              </w:rPr>
            </w:pPr>
          </w:p>
          <w:p w14:paraId="190BD851" w14:textId="77777777" w:rsidR="00034A61" w:rsidRPr="00060A97" w:rsidRDefault="00034A61" w:rsidP="00034A61">
            <w:pPr>
              <w:pStyle w:val="Akapitzlist"/>
              <w:ind w:left="0"/>
              <w:rPr>
                <w:rFonts w:ascii="Times New Roman" w:hAnsi="Times New Roman" w:cs="Times New Roman"/>
                <w:i/>
              </w:rPr>
            </w:pPr>
            <w:r w:rsidRPr="00060A97">
              <w:rPr>
                <w:rFonts w:ascii="Times New Roman" w:hAnsi="Times New Roman" w:cs="Times New Roman"/>
                <w:i/>
              </w:rPr>
              <w:t>Słownie:</w:t>
            </w:r>
            <w:r w:rsidR="00943726" w:rsidRPr="00060A97">
              <w:rPr>
                <w:rFonts w:ascii="Times New Roman" w:hAnsi="Times New Roman" w:cs="Times New Roman"/>
              </w:rPr>
              <w:t>………………………………………………………..</w:t>
            </w:r>
          </w:p>
          <w:p w14:paraId="76764814" w14:textId="77777777" w:rsidR="00E27658" w:rsidRPr="00060A97" w:rsidRDefault="00E27658" w:rsidP="00F11301">
            <w:pPr>
              <w:pStyle w:val="Akapitzlist"/>
              <w:ind w:left="0"/>
              <w:jc w:val="center"/>
              <w:rPr>
                <w:rFonts w:ascii="Times New Roman" w:hAnsi="Times New Roman" w:cs="Times New Roman"/>
              </w:rPr>
            </w:pPr>
          </w:p>
          <w:p w14:paraId="32B8315C" w14:textId="77777777" w:rsidR="00034A61" w:rsidRPr="00060A97" w:rsidRDefault="00034A61" w:rsidP="00F11301">
            <w:pPr>
              <w:pStyle w:val="Akapitzlist"/>
              <w:ind w:left="0"/>
              <w:jc w:val="center"/>
              <w:rPr>
                <w:rFonts w:ascii="Times New Roman" w:hAnsi="Times New Roman" w:cs="Times New Roman"/>
              </w:rPr>
            </w:pPr>
            <w:r w:rsidRPr="00060A97">
              <w:rPr>
                <w:rFonts w:ascii="Times New Roman" w:hAnsi="Times New Roman" w:cs="Times New Roman"/>
              </w:rPr>
              <w:t>…………………………………………………………………</w:t>
            </w:r>
          </w:p>
        </w:tc>
      </w:tr>
      <w:tr w:rsidR="00060A97" w:rsidRPr="00060A97" w14:paraId="2B8D031B" w14:textId="77777777" w:rsidTr="00042A9D">
        <w:tc>
          <w:tcPr>
            <w:tcW w:w="4962" w:type="dxa"/>
          </w:tcPr>
          <w:p w14:paraId="79360478" w14:textId="77777777" w:rsidR="00E249C1" w:rsidRPr="00060A97" w:rsidRDefault="00E249C1" w:rsidP="00E249C1">
            <w:pPr>
              <w:rPr>
                <w:rFonts w:ascii="Times New Roman" w:hAnsi="Times New Roman" w:cs="Times New Roman"/>
                <w:b/>
              </w:rPr>
            </w:pPr>
            <w:r w:rsidRPr="00060A97">
              <w:rPr>
                <w:rFonts w:ascii="Times New Roman" w:hAnsi="Times New Roman" w:cs="Times New Roman"/>
                <w:b/>
              </w:rPr>
              <w:t>Załączniki do deklaracji</w:t>
            </w:r>
          </w:p>
        </w:tc>
        <w:tc>
          <w:tcPr>
            <w:tcW w:w="5846" w:type="dxa"/>
          </w:tcPr>
          <w:p w14:paraId="28567318" w14:textId="77777777" w:rsidR="00E249C1" w:rsidRPr="00060A97" w:rsidRDefault="00E249C1" w:rsidP="001146EE">
            <w:pPr>
              <w:spacing w:before="240"/>
              <w:rPr>
                <w:rFonts w:ascii="Times New Roman" w:hAnsi="Times New Roman" w:cs="Times New Roman"/>
                <w:b/>
              </w:rPr>
            </w:pPr>
          </w:p>
          <w:p w14:paraId="178A312B" w14:textId="77777777" w:rsidR="00E249C1" w:rsidRPr="00060A97" w:rsidRDefault="00E249C1" w:rsidP="001146EE">
            <w:pPr>
              <w:spacing w:before="240"/>
              <w:rPr>
                <w:rFonts w:ascii="Times New Roman" w:hAnsi="Times New Roman" w:cs="Times New Roman"/>
                <w:b/>
              </w:rPr>
            </w:pPr>
          </w:p>
        </w:tc>
      </w:tr>
    </w:tbl>
    <w:p w14:paraId="44689B88" w14:textId="77777777" w:rsidR="00034A61" w:rsidRPr="00060A97" w:rsidRDefault="00034A61" w:rsidP="00E249C1">
      <w:pPr>
        <w:pStyle w:val="Akapitzlist"/>
        <w:spacing w:after="100" w:afterAutospacing="1" w:line="240" w:lineRule="auto"/>
        <w:rPr>
          <w:rFonts w:ascii="Times New Roman" w:hAnsi="Times New Roman" w:cs="Times New Roman"/>
          <w:sz w:val="2"/>
        </w:rPr>
      </w:pPr>
    </w:p>
    <w:p w14:paraId="17954E7E" w14:textId="28E9B313" w:rsidR="005A0F98" w:rsidRPr="00060A97" w:rsidRDefault="005A0F98" w:rsidP="00E249C1">
      <w:pPr>
        <w:pStyle w:val="Akapitzlist"/>
        <w:spacing w:after="0" w:line="240" w:lineRule="auto"/>
        <w:ind w:left="0"/>
        <w:rPr>
          <w:rFonts w:ascii="Times New Roman" w:hAnsi="Times New Roman" w:cs="Times New Roman"/>
          <w:b/>
          <w:sz w:val="6"/>
          <w:szCs w:val="6"/>
        </w:rPr>
      </w:pPr>
    </w:p>
    <w:tbl>
      <w:tblPr>
        <w:tblStyle w:val="Tabela-Siatka"/>
        <w:tblW w:w="10774" w:type="dxa"/>
        <w:tblLayout w:type="fixed"/>
        <w:tblLook w:val="04A0" w:firstRow="1" w:lastRow="0" w:firstColumn="1" w:lastColumn="0" w:noHBand="0" w:noVBand="1"/>
      </w:tblPr>
      <w:tblGrid>
        <w:gridCol w:w="5541"/>
        <w:gridCol w:w="5233"/>
      </w:tblGrid>
      <w:tr w:rsidR="00060A97" w:rsidRPr="00060A97" w14:paraId="4BB7CAD4" w14:textId="77777777" w:rsidTr="00D43124">
        <w:tc>
          <w:tcPr>
            <w:tcW w:w="10774" w:type="dxa"/>
            <w:gridSpan w:val="2"/>
            <w:tcBorders>
              <w:bottom w:val="single" w:sz="4" w:space="0" w:color="auto"/>
            </w:tcBorders>
            <w:shd w:val="clear" w:color="auto" w:fill="D9D9D9" w:themeFill="background1" w:themeFillShade="D9"/>
          </w:tcPr>
          <w:p w14:paraId="1DCC8FDD" w14:textId="77777777" w:rsidR="005A0F98" w:rsidRPr="00060A97" w:rsidRDefault="005A0F98" w:rsidP="00D43124">
            <w:pPr>
              <w:pStyle w:val="Akapitzlist"/>
              <w:ind w:left="0"/>
              <w:rPr>
                <w:rFonts w:ascii="Times New Roman" w:hAnsi="Times New Roman" w:cs="Times New Roman"/>
                <w:b/>
              </w:rPr>
            </w:pPr>
            <w:r w:rsidRPr="00060A97">
              <w:rPr>
                <w:rFonts w:ascii="Times New Roman" w:hAnsi="Times New Roman" w:cs="Times New Roman"/>
                <w:b/>
              </w:rPr>
              <w:t>H. OŚWIADCZENIE I PODPIS OSOBY SKŁADAJĄCEJ DEKLARACJĘ</w:t>
            </w:r>
          </w:p>
        </w:tc>
      </w:tr>
      <w:tr w:rsidR="00060A97" w:rsidRPr="00060A97" w14:paraId="7626821F" w14:textId="77777777" w:rsidTr="00D43124">
        <w:tc>
          <w:tcPr>
            <w:tcW w:w="10774" w:type="dxa"/>
            <w:gridSpan w:val="2"/>
            <w:tcBorders>
              <w:bottom w:val="nil"/>
            </w:tcBorders>
          </w:tcPr>
          <w:p w14:paraId="64ED1409" w14:textId="77777777" w:rsidR="005A0F98" w:rsidRPr="00060A97" w:rsidRDefault="005A0F98" w:rsidP="00D43124">
            <w:pPr>
              <w:ind w:left="34"/>
              <w:jc w:val="both"/>
              <w:rPr>
                <w:rFonts w:ascii="Times New Roman" w:hAnsi="Times New Roman" w:cs="Times New Roman"/>
                <w:sz w:val="18"/>
              </w:rPr>
            </w:pPr>
            <w:r w:rsidRPr="00060A97">
              <w:rPr>
                <w:rFonts w:ascii="Times New Roman" w:hAnsi="Times New Roman" w:cs="Times New Roman"/>
                <w:sz w:val="18"/>
              </w:rPr>
              <w:t>Pouczony/a o odpowiedzialności karnej wynikającej z art. 233 § 1 ustawy z dnia 6 czerwca 1997 r. Kodeks karny (Dz. U. z 2016 r. poz. 1137 z późn. zm.) przyjmuję do wiadomości, że kto składając zeznanie mające służyć za dowód w postępowaniu sądowym lub w innym postępowaniu prowadzonym na podstawie ustawy, zeznaje nieprawdę lub zataja prawdę, podlega karze pozbawienia wolności do lat 3.</w:t>
            </w:r>
          </w:p>
        </w:tc>
      </w:tr>
      <w:tr w:rsidR="00060A97" w:rsidRPr="00060A97" w14:paraId="5640254E" w14:textId="77777777" w:rsidTr="00D43124">
        <w:tc>
          <w:tcPr>
            <w:tcW w:w="5541" w:type="dxa"/>
            <w:tcBorders>
              <w:top w:val="nil"/>
              <w:right w:val="nil"/>
            </w:tcBorders>
            <w:vAlign w:val="center"/>
          </w:tcPr>
          <w:p w14:paraId="3E5ACBD5" w14:textId="77777777" w:rsidR="005A0F98" w:rsidRPr="00060A97" w:rsidRDefault="005A0F98" w:rsidP="00D43124">
            <w:pPr>
              <w:pStyle w:val="Akapitzlist"/>
              <w:ind w:left="0"/>
              <w:jc w:val="center"/>
              <w:rPr>
                <w:rFonts w:ascii="Times New Roman" w:hAnsi="Times New Roman" w:cs="Times New Roman"/>
              </w:rPr>
            </w:pPr>
          </w:p>
          <w:p w14:paraId="3C4A8BDC" w14:textId="77777777" w:rsidR="005A0F98" w:rsidRPr="00060A97" w:rsidRDefault="005A0F98" w:rsidP="00D43124">
            <w:pPr>
              <w:pStyle w:val="Akapitzlist"/>
              <w:ind w:left="0"/>
              <w:jc w:val="center"/>
              <w:rPr>
                <w:rFonts w:ascii="Times New Roman" w:hAnsi="Times New Roman" w:cs="Times New Roman"/>
              </w:rPr>
            </w:pPr>
            <w:r w:rsidRPr="00060A97">
              <w:rPr>
                <w:rFonts w:ascii="Times New Roman" w:hAnsi="Times New Roman" w:cs="Times New Roman"/>
              </w:rPr>
              <w:t>………………………………………………</w:t>
            </w:r>
          </w:p>
          <w:p w14:paraId="12E45CD4" w14:textId="77777777" w:rsidR="005A0F98" w:rsidRPr="00060A97" w:rsidRDefault="005A0F98" w:rsidP="00D43124">
            <w:pPr>
              <w:pStyle w:val="Akapitzlist"/>
              <w:ind w:left="0"/>
              <w:jc w:val="center"/>
              <w:rPr>
                <w:rFonts w:ascii="Times New Roman" w:hAnsi="Times New Roman" w:cs="Times New Roman"/>
                <w:i/>
              </w:rPr>
            </w:pPr>
            <w:r w:rsidRPr="00060A97">
              <w:rPr>
                <w:rFonts w:ascii="Times New Roman" w:hAnsi="Times New Roman" w:cs="Times New Roman"/>
                <w:i/>
                <w:sz w:val="16"/>
              </w:rPr>
              <w:t>(miejscowość i data)</w:t>
            </w:r>
          </w:p>
        </w:tc>
        <w:tc>
          <w:tcPr>
            <w:tcW w:w="5233" w:type="dxa"/>
            <w:tcBorders>
              <w:top w:val="nil"/>
              <w:left w:val="nil"/>
            </w:tcBorders>
            <w:vAlign w:val="center"/>
          </w:tcPr>
          <w:p w14:paraId="5DC9E5B0" w14:textId="77777777" w:rsidR="005A0F98" w:rsidRPr="00060A97" w:rsidRDefault="005A0F98" w:rsidP="00D43124">
            <w:pPr>
              <w:pStyle w:val="Akapitzlist"/>
              <w:ind w:left="0"/>
              <w:jc w:val="center"/>
              <w:rPr>
                <w:rFonts w:ascii="Times New Roman" w:hAnsi="Times New Roman" w:cs="Times New Roman"/>
              </w:rPr>
            </w:pPr>
          </w:p>
          <w:p w14:paraId="257D8561" w14:textId="77777777" w:rsidR="005A0F98" w:rsidRPr="00060A97" w:rsidRDefault="005A0F98" w:rsidP="00D43124">
            <w:pPr>
              <w:pStyle w:val="Akapitzlist"/>
              <w:ind w:left="0"/>
              <w:jc w:val="center"/>
              <w:rPr>
                <w:rFonts w:ascii="Times New Roman" w:hAnsi="Times New Roman" w:cs="Times New Roman"/>
              </w:rPr>
            </w:pPr>
            <w:r w:rsidRPr="00060A97">
              <w:rPr>
                <w:rFonts w:ascii="Times New Roman" w:hAnsi="Times New Roman" w:cs="Times New Roman"/>
              </w:rPr>
              <w:t>……………………………………………………..</w:t>
            </w:r>
          </w:p>
          <w:p w14:paraId="5B72980E" w14:textId="77777777" w:rsidR="005A0F98" w:rsidRPr="00060A97" w:rsidRDefault="005A0F98" w:rsidP="00D43124">
            <w:pPr>
              <w:pStyle w:val="Akapitzlist"/>
              <w:ind w:left="0"/>
              <w:jc w:val="center"/>
              <w:rPr>
                <w:rFonts w:ascii="Times New Roman" w:hAnsi="Times New Roman" w:cs="Times New Roman"/>
                <w:i/>
              </w:rPr>
            </w:pPr>
            <w:r w:rsidRPr="00060A97">
              <w:rPr>
                <w:rFonts w:ascii="Times New Roman" w:hAnsi="Times New Roman" w:cs="Times New Roman"/>
                <w:i/>
                <w:sz w:val="16"/>
              </w:rPr>
              <w:t>(czytelny podpis)</w:t>
            </w:r>
          </w:p>
        </w:tc>
      </w:tr>
    </w:tbl>
    <w:p w14:paraId="4FE1BB69" w14:textId="3E10736E" w:rsidR="003566F0" w:rsidRPr="00060A97" w:rsidRDefault="003566F0" w:rsidP="00542AE8">
      <w:pPr>
        <w:pStyle w:val="Akapitzlist"/>
        <w:spacing w:before="240"/>
        <w:ind w:left="0"/>
        <w:jc w:val="center"/>
        <w:rPr>
          <w:rFonts w:ascii="Times New Roman" w:hAnsi="Times New Roman" w:cs="Times New Roman"/>
          <w:b/>
          <w:sz w:val="16"/>
        </w:rPr>
      </w:pPr>
      <w:r w:rsidRPr="00060A97">
        <w:rPr>
          <w:rFonts w:ascii="Times New Roman" w:hAnsi="Times New Roman" w:cs="Times New Roman"/>
          <w:b/>
          <w:sz w:val="16"/>
        </w:rPr>
        <w:t>Pouczenie</w:t>
      </w:r>
    </w:p>
    <w:p w14:paraId="21DF7EFE" w14:textId="77777777" w:rsidR="00E27658" w:rsidRPr="00060A97" w:rsidRDefault="003566F0" w:rsidP="003566F0">
      <w:pPr>
        <w:pStyle w:val="Akapitzlist"/>
        <w:ind w:left="0"/>
        <w:jc w:val="both"/>
        <w:rPr>
          <w:rFonts w:ascii="Times New Roman" w:hAnsi="Times New Roman" w:cs="Times New Roman"/>
          <w:sz w:val="16"/>
        </w:rPr>
      </w:pPr>
      <w:r w:rsidRPr="00060A97">
        <w:rPr>
          <w:rFonts w:ascii="Times New Roman" w:hAnsi="Times New Roman" w:cs="Times New Roman"/>
          <w:sz w:val="16"/>
        </w:rPr>
        <w:t>Niniejsza deklaracja stanowi podstawę do wystawienia tytułu wykonawczego zgodnie z przepisami u</w:t>
      </w:r>
      <w:r w:rsidR="00007814" w:rsidRPr="00060A97">
        <w:rPr>
          <w:rFonts w:ascii="Times New Roman" w:hAnsi="Times New Roman" w:cs="Times New Roman"/>
          <w:sz w:val="16"/>
        </w:rPr>
        <w:t>stawy z dnia 17 czerwca 1966 r.</w:t>
      </w:r>
    </w:p>
    <w:p w14:paraId="16179391" w14:textId="77777777" w:rsidR="003A16FA" w:rsidRPr="00060A97" w:rsidRDefault="003566F0" w:rsidP="003566F0">
      <w:pPr>
        <w:pStyle w:val="Akapitzlist"/>
        <w:ind w:left="0"/>
        <w:jc w:val="both"/>
        <w:rPr>
          <w:rFonts w:ascii="Times New Roman" w:hAnsi="Times New Roman" w:cs="Times New Roman"/>
          <w:sz w:val="16"/>
        </w:rPr>
      </w:pPr>
      <w:r w:rsidRPr="00060A97">
        <w:rPr>
          <w:rFonts w:ascii="Times New Roman" w:hAnsi="Times New Roman" w:cs="Times New Roman"/>
          <w:sz w:val="16"/>
        </w:rPr>
        <w:t>o postępowaniu egzekucyjnym  w  administracji  (Dz.  U.  z  201</w:t>
      </w:r>
      <w:r w:rsidR="00143552" w:rsidRPr="00060A97">
        <w:rPr>
          <w:rFonts w:ascii="Times New Roman" w:hAnsi="Times New Roman" w:cs="Times New Roman"/>
          <w:sz w:val="16"/>
        </w:rPr>
        <w:t>7</w:t>
      </w:r>
      <w:r w:rsidR="007428DC" w:rsidRPr="00060A97">
        <w:rPr>
          <w:rFonts w:ascii="Times New Roman" w:hAnsi="Times New Roman" w:cs="Times New Roman"/>
          <w:sz w:val="16"/>
        </w:rPr>
        <w:t xml:space="preserve"> </w:t>
      </w:r>
      <w:r w:rsidRPr="00060A97">
        <w:rPr>
          <w:rFonts w:ascii="Times New Roman" w:hAnsi="Times New Roman" w:cs="Times New Roman"/>
          <w:sz w:val="16"/>
        </w:rPr>
        <w:t xml:space="preserve">r. poz. </w:t>
      </w:r>
      <w:r w:rsidR="00143552" w:rsidRPr="00060A97">
        <w:rPr>
          <w:rFonts w:ascii="Times New Roman" w:hAnsi="Times New Roman" w:cs="Times New Roman"/>
          <w:sz w:val="16"/>
        </w:rPr>
        <w:t>1201</w:t>
      </w:r>
      <w:r w:rsidR="00764CF3" w:rsidRPr="00060A97">
        <w:rPr>
          <w:rFonts w:ascii="Times New Roman" w:hAnsi="Times New Roman" w:cs="Times New Roman"/>
          <w:sz w:val="16"/>
        </w:rPr>
        <w:t xml:space="preserve"> z późn. zm.</w:t>
      </w:r>
      <w:r w:rsidRPr="00060A97">
        <w:rPr>
          <w:rFonts w:ascii="Times New Roman" w:hAnsi="Times New Roman" w:cs="Times New Roman"/>
          <w:sz w:val="16"/>
        </w:rPr>
        <w:t>).</w:t>
      </w:r>
    </w:p>
    <w:p w14:paraId="2184EB7B" w14:textId="77777777" w:rsidR="003566F0" w:rsidRPr="00060A97" w:rsidRDefault="003566F0" w:rsidP="00750B0B">
      <w:pPr>
        <w:pStyle w:val="Akapitzlist"/>
        <w:spacing w:before="240" w:after="0"/>
        <w:ind w:left="0"/>
        <w:contextualSpacing w:val="0"/>
        <w:jc w:val="both"/>
        <w:rPr>
          <w:rFonts w:ascii="Times New Roman" w:hAnsi="Times New Roman" w:cs="Times New Roman"/>
          <w:b/>
          <w:sz w:val="16"/>
        </w:rPr>
      </w:pPr>
      <w:r w:rsidRPr="00060A97">
        <w:rPr>
          <w:rFonts w:ascii="Times New Roman" w:hAnsi="Times New Roman" w:cs="Times New Roman"/>
          <w:b/>
          <w:sz w:val="16"/>
        </w:rPr>
        <w:t>Objaśnienia:</w:t>
      </w:r>
    </w:p>
    <w:p w14:paraId="034AA44E" w14:textId="77777777" w:rsidR="003566F0" w:rsidRPr="00060A97" w:rsidRDefault="003566F0" w:rsidP="00D70C03">
      <w:pPr>
        <w:pStyle w:val="Akapitzlist"/>
        <w:numPr>
          <w:ilvl w:val="0"/>
          <w:numId w:val="8"/>
        </w:numPr>
        <w:ind w:left="284" w:hanging="284"/>
        <w:jc w:val="both"/>
        <w:rPr>
          <w:rFonts w:ascii="Times New Roman" w:hAnsi="Times New Roman" w:cs="Times New Roman"/>
          <w:sz w:val="16"/>
        </w:rPr>
      </w:pPr>
      <w:r w:rsidRPr="00060A97">
        <w:rPr>
          <w:rFonts w:ascii="Times New Roman" w:hAnsi="Times New Roman" w:cs="Times New Roman"/>
          <w:sz w:val="16"/>
        </w:rPr>
        <w:t xml:space="preserve"> Właściciel  nieruchomości  jest  obowiązany  złożyć  deklarację o  wysokości  opłaty  za  gospodarowanie odpadami  komunalnymi </w:t>
      </w:r>
      <w:r w:rsidR="007428DC" w:rsidRPr="00060A97">
        <w:rPr>
          <w:rFonts w:ascii="Times New Roman" w:hAnsi="Times New Roman" w:cs="Times New Roman"/>
          <w:sz w:val="16"/>
        </w:rPr>
        <w:t xml:space="preserve">do  Burmistrza Karczewa </w:t>
      </w:r>
      <w:r w:rsidRPr="00060A97">
        <w:rPr>
          <w:rFonts w:ascii="Times New Roman" w:hAnsi="Times New Roman" w:cs="Times New Roman"/>
          <w:sz w:val="16"/>
        </w:rPr>
        <w:t>w  terminie  14  dni  od  dnia  zamieszkania  na  danej nieruchomości pierwszego mieszkańca.</w:t>
      </w:r>
    </w:p>
    <w:p w14:paraId="618DF6E9" w14:textId="77777777" w:rsidR="003566F0" w:rsidRPr="00060A97" w:rsidRDefault="003566F0" w:rsidP="00D70C03">
      <w:pPr>
        <w:pStyle w:val="Akapitzlist"/>
        <w:numPr>
          <w:ilvl w:val="0"/>
          <w:numId w:val="8"/>
        </w:numPr>
        <w:ind w:left="284" w:hanging="284"/>
        <w:jc w:val="both"/>
        <w:rPr>
          <w:rFonts w:ascii="Times New Roman" w:hAnsi="Times New Roman" w:cs="Times New Roman"/>
          <w:sz w:val="16"/>
        </w:rPr>
      </w:pPr>
      <w:r w:rsidRPr="00060A97">
        <w:rPr>
          <w:rFonts w:ascii="Times New Roman" w:hAnsi="Times New Roman" w:cs="Times New Roman"/>
          <w:sz w:val="16"/>
        </w:rPr>
        <w:t xml:space="preserve"> W przypadku zmiany danych będących podstawą ustalenia wysokości należnej opłaty za gospodarowanie odpadami komunalnymi właściciel nieruchomości jest obowiązany złożyć</w:t>
      </w:r>
      <w:r w:rsidR="007428DC" w:rsidRPr="00060A97">
        <w:rPr>
          <w:rFonts w:ascii="Times New Roman" w:hAnsi="Times New Roman" w:cs="Times New Roman"/>
          <w:sz w:val="16"/>
        </w:rPr>
        <w:t xml:space="preserve"> nową deklarację</w:t>
      </w:r>
      <w:r w:rsidRPr="00060A97">
        <w:rPr>
          <w:rFonts w:ascii="Times New Roman" w:hAnsi="Times New Roman" w:cs="Times New Roman"/>
          <w:sz w:val="16"/>
        </w:rPr>
        <w:t xml:space="preserve"> w terminie 14 dni od dnia nastąpienia zmiany. Opłatę za gospodarowanie odpadami komunalnymi w zmienionej wysokości uiszcza się za miesiąc, w którym nastąpiła zmiana.</w:t>
      </w:r>
    </w:p>
    <w:p w14:paraId="1E4639CA" w14:textId="77777777" w:rsidR="003566F0" w:rsidRPr="00060A97" w:rsidRDefault="003566F0" w:rsidP="00D70C03">
      <w:pPr>
        <w:pStyle w:val="Akapitzlist"/>
        <w:numPr>
          <w:ilvl w:val="0"/>
          <w:numId w:val="8"/>
        </w:numPr>
        <w:ind w:left="284" w:hanging="284"/>
        <w:jc w:val="both"/>
        <w:rPr>
          <w:rFonts w:ascii="Times New Roman" w:hAnsi="Times New Roman" w:cs="Times New Roman"/>
          <w:sz w:val="16"/>
        </w:rPr>
      </w:pPr>
      <w:r w:rsidRPr="00060A97">
        <w:rPr>
          <w:rFonts w:ascii="Times New Roman" w:hAnsi="Times New Roman" w:cs="Times New Roman"/>
          <w:sz w:val="16"/>
        </w:rPr>
        <w:t xml:space="preserve"> W przypadku gdy w danym miesiącu na danej nieruchomości mieszkaniec zamieszkuje przez część miesiąca, opłatę za gospodarowanie odpadami komunalnymi w miesiącu, w którym nastąpiła zmiana, uiszcza się w gminie, w której dotychczas zamieszkiwał, a w nowym  miejscu zamieszkania - począwszy od miesiąca następnego, po którym nastąpiła zmiana.</w:t>
      </w:r>
    </w:p>
    <w:p w14:paraId="0723CF81" w14:textId="77777777" w:rsidR="003566F0" w:rsidRPr="00060A97" w:rsidRDefault="003566F0" w:rsidP="00D70C03">
      <w:pPr>
        <w:pStyle w:val="Akapitzlist"/>
        <w:numPr>
          <w:ilvl w:val="0"/>
          <w:numId w:val="8"/>
        </w:numPr>
        <w:ind w:left="284" w:hanging="284"/>
        <w:jc w:val="both"/>
        <w:rPr>
          <w:rFonts w:ascii="Times New Roman" w:hAnsi="Times New Roman" w:cs="Times New Roman"/>
          <w:sz w:val="16"/>
        </w:rPr>
      </w:pPr>
      <w:r w:rsidRPr="00060A97">
        <w:rPr>
          <w:rFonts w:ascii="Times New Roman" w:hAnsi="Times New Roman" w:cs="Times New Roman"/>
          <w:sz w:val="16"/>
        </w:rPr>
        <w:t xml:space="preserve"> W  przypadku  nieruchomości  zabudowanej  budynkiem  wielolokalowym,  wspólnota  mieszkaniowa  lub spółdzielnia mieszkaniowa może żądać od właściciela lokalu, osoby, której służy spółdzielcze prawo do lokalu lub osoby faktycznie zamieszkującej lokal podania danych niezbędnych do ustalenia wysokości opłaty za gospodarowanie odpadami komunalnymi.</w:t>
      </w:r>
    </w:p>
    <w:p w14:paraId="03DC4888" w14:textId="77777777" w:rsidR="00943726" w:rsidRPr="00060A97" w:rsidRDefault="003566F0" w:rsidP="00D70C03">
      <w:pPr>
        <w:pStyle w:val="Akapitzlist"/>
        <w:numPr>
          <w:ilvl w:val="0"/>
          <w:numId w:val="8"/>
        </w:numPr>
        <w:ind w:left="284" w:hanging="284"/>
        <w:jc w:val="both"/>
        <w:rPr>
          <w:rFonts w:ascii="Times New Roman" w:hAnsi="Times New Roman" w:cs="Times New Roman"/>
          <w:sz w:val="16"/>
        </w:rPr>
      </w:pPr>
      <w:r w:rsidRPr="00060A97">
        <w:rPr>
          <w:rFonts w:ascii="Times New Roman" w:hAnsi="Times New Roman" w:cs="Times New Roman"/>
          <w:sz w:val="16"/>
        </w:rPr>
        <w:t xml:space="preserve"> Wysokość  zobowiązania  określonego  w  deklaracji  o  wysokości  opłaty  za  gospodarowanie  odpadami komunalnymi  obowiązuje  za  kolejne  miesiące  do  czasu  korekty  deklaracji  lub  zmiany  stawki  opłat  za gospodarowanie odpadami komunalnymi.</w:t>
      </w:r>
    </w:p>
    <w:p w14:paraId="01A24B68" w14:textId="42868602" w:rsidR="005A0F98" w:rsidRDefault="001D2D05" w:rsidP="00E249C1">
      <w:pPr>
        <w:pStyle w:val="Akapitzlist"/>
        <w:spacing w:before="240"/>
        <w:ind w:left="284"/>
        <w:contextualSpacing w:val="0"/>
        <w:jc w:val="both"/>
        <w:rPr>
          <w:rFonts w:ascii="Times New Roman" w:hAnsi="Times New Roman" w:cs="Times New Roman"/>
          <w:i/>
          <w:sz w:val="18"/>
        </w:rPr>
      </w:pPr>
      <w:r w:rsidRPr="00060A97">
        <w:rPr>
          <w:rFonts w:ascii="Times New Roman" w:hAnsi="Times New Roman" w:cs="Times New Roman"/>
          <w:i/>
          <w:sz w:val="16"/>
        </w:rPr>
        <w:t>*Podanie numeru rachunku bankowego jest dobrowolne</w:t>
      </w:r>
      <w:r w:rsidR="00943726" w:rsidRPr="00060A97">
        <w:rPr>
          <w:rFonts w:ascii="Times New Roman" w:hAnsi="Times New Roman" w:cs="Times New Roman"/>
          <w:i/>
          <w:sz w:val="18"/>
        </w:rPr>
        <w:t>.</w:t>
      </w:r>
    </w:p>
    <w:p w14:paraId="212CE805" w14:textId="77777777" w:rsidR="0008246C" w:rsidRDefault="0008246C" w:rsidP="0008246C">
      <w:pPr>
        <w:pStyle w:val="NormalnyWeb"/>
        <w:shd w:val="clear" w:color="auto" w:fill="FFFFFF"/>
        <w:spacing w:before="0" w:beforeAutospacing="0" w:after="0" w:afterAutospacing="0"/>
        <w:rPr>
          <w:color w:val="000000"/>
          <w:sz w:val="20"/>
          <w:szCs w:val="20"/>
        </w:rPr>
      </w:pPr>
      <w:r>
        <w:rPr>
          <w:color w:val="000000"/>
          <w:sz w:val="20"/>
          <w:szCs w:val="20"/>
        </w:rPr>
        <w:lastRenderedPageBreak/>
        <w:t> </w:t>
      </w:r>
    </w:p>
    <w:p w14:paraId="3C431F24" w14:textId="77777777" w:rsidR="0008246C" w:rsidRDefault="0008246C" w:rsidP="0008246C">
      <w:pPr>
        <w:pStyle w:val="NormalnyWeb"/>
        <w:shd w:val="clear" w:color="auto" w:fill="FFFFFF"/>
        <w:spacing w:before="0" w:beforeAutospacing="0" w:after="0" w:afterAutospacing="0"/>
        <w:rPr>
          <w:color w:val="000000"/>
          <w:sz w:val="20"/>
          <w:szCs w:val="20"/>
        </w:rPr>
      </w:pPr>
    </w:p>
    <w:p w14:paraId="22480C53" w14:textId="77777777" w:rsidR="0008246C" w:rsidRDefault="0008246C" w:rsidP="0008246C">
      <w:pPr>
        <w:pStyle w:val="NormalnyWeb"/>
        <w:shd w:val="clear" w:color="auto" w:fill="FFFFFF"/>
        <w:spacing w:before="0" w:beforeAutospacing="0" w:after="0" w:afterAutospacing="0"/>
        <w:rPr>
          <w:color w:val="000000"/>
          <w:sz w:val="20"/>
          <w:szCs w:val="20"/>
        </w:rPr>
      </w:pPr>
    </w:p>
    <w:p w14:paraId="426F60EA" w14:textId="77777777" w:rsidR="0008246C" w:rsidRDefault="0008246C" w:rsidP="0008246C">
      <w:pPr>
        <w:pStyle w:val="NormalnyWeb"/>
        <w:shd w:val="clear" w:color="auto" w:fill="FFFFFF"/>
        <w:spacing w:before="0" w:beforeAutospacing="0" w:after="0" w:afterAutospacing="0"/>
        <w:rPr>
          <w:color w:val="000000"/>
          <w:sz w:val="20"/>
          <w:szCs w:val="20"/>
        </w:rPr>
      </w:pPr>
    </w:p>
    <w:p w14:paraId="4F72E21E" w14:textId="410D9DE6" w:rsidR="0008246C" w:rsidRDefault="0008246C" w:rsidP="0008246C">
      <w:pPr>
        <w:pStyle w:val="NormalnyWeb"/>
        <w:shd w:val="clear" w:color="auto" w:fill="FFFFFF"/>
        <w:spacing w:before="0" w:beforeAutospacing="0" w:after="0" w:afterAutospacing="0"/>
        <w:rPr>
          <w:rStyle w:val="Pogrubienie"/>
          <w:color w:val="000000"/>
          <w:sz w:val="20"/>
          <w:szCs w:val="20"/>
          <w:u w:val="single"/>
        </w:rPr>
      </w:pPr>
      <w:bookmarkStart w:id="0" w:name="_GoBack"/>
      <w:bookmarkEnd w:id="0"/>
      <w:r>
        <w:rPr>
          <w:rStyle w:val="Pogrubienie"/>
          <w:color w:val="000000"/>
          <w:sz w:val="20"/>
          <w:szCs w:val="20"/>
          <w:u w:val="single"/>
        </w:rPr>
        <w:t>Klauzula informacyjna:</w:t>
      </w:r>
    </w:p>
    <w:p w14:paraId="05597EF4" w14:textId="77777777" w:rsidR="0008246C" w:rsidRDefault="0008246C" w:rsidP="0008246C">
      <w:pPr>
        <w:pStyle w:val="NormalnyWeb"/>
        <w:shd w:val="clear" w:color="auto" w:fill="FFFFFF"/>
        <w:spacing w:before="0" w:beforeAutospacing="0" w:after="0" w:afterAutospacing="0"/>
      </w:pPr>
    </w:p>
    <w:p w14:paraId="55681940" w14:textId="77777777" w:rsidR="0008246C" w:rsidRDefault="0008246C" w:rsidP="0008246C">
      <w:pPr>
        <w:pStyle w:val="NormalnyWeb"/>
        <w:shd w:val="clear" w:color="auto" w:fill="FFFFFF"/>
        <w:spacing w:before="0" w:beforeAutospacing="0" w:after="0" w:afterAutospacing="0"/>
        <w:jc w:val="both"/>
        <w:rPr>
          <w:color w:val="000000"/>
          <w:sz w:val="20"/>
          <w:szCs w:val="20"/>
        </w:rPr>
      </w:pPr>
      <w:r>
        <w:rPr>
          <w:color w:val="000000"/>
          <w:sz w:val="20"/>
          <w:szCs w:val="20"/>
        </w:rPr>
        <w:t>Zgodnie z art. 13 ust. 1 i ust. 2 rozporządzenia Parlamentu Europejskiego i Rady (UE) 2016/679 z 27 kwietnia 2016 r. w sprawie ochrony osób fizycznych w związku z przetwarzaniem danych osobowych i w sprawie swobodnego przepływu takich danych oraz uchylenia dyrektywy 95/46/WE (dalej: RODO), informujemy, iż:</w:t>
      </w:r>
    </w:p>
    <w:p w14:paraId="159D9873" w14:textId="77777777" w:rsidR="0008246C" w:rsidRDefault="0008246C" w:rsidP="0008246C">
      <w:pPr>
        <w:pStyle w:val="NormalnyWeb"/>
        <w:numPr>
          <w:ilvl w:val="0"/>
          <w:numId w:val="16"/>
        </w:numPr>
        <w:shd w:val="clear" w:color="auto" w:fill="FFFFFF"/>
        <w:spacing w:before="0" w:beforeAutospacing="0" w:after="0" w:afterAutospacing="0"/>
        <w:ind w:left="450"/>
        <w:rPr>
          <w:color w:val="000000"/>
          <w:sz w:val="20"/>
          <w:szCs w:val="20"/>
        </w:rPr>
      </w:pPr>
      <w:r>
        <w:rPr>
          <w:color w:val="000000"/>
          <w:sz w:val="20"/>
          <w:szCs w:val="20"/>
        </w:rPr>
        <w:t xml:space="preserve">Administratorem danych osobowych jest Urząd Miejski w Karczewie, ul. Warszawska 28, 05-480 Karczew, reprezentowany przez Burmistrza Karczewa, e-mail: um@karczew.pl, tel. (22) 780 65 16. </w:t>
      </w:r>
    </w:p>
    <w:p w14:paraId="59EE3257" w14:textId="77777777" w:rsidR="0008246C" w:rsidRDefault="0008246C" w:rsidP="0008246C">
      <w:pPr>
        <w:pStyle w:val="Akapitzlist"/>
        <w:numPr>
          <w:ilvl w:val="0"/>
          <w:numId w:val="16"/>
        </w:numPr>
        <w:spacing w:after="0"/>
        <w:ind w:left="450"/>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Od 25 maja 2018 r. jest możliwość skontaktowania się z Inspektorem Ochrony Danych (IOD) w Urzędzie Miejskim w Karczewie  poprzez adres e </w:t>
      </w:r>
      <w:r>
        <w:rPr>
          <w:rFonts w:ascii="Times New Roman" w:eastAsia="Times New Roman" w:hAnsi="Times New Roman" w:cs="Times New Roman"/>
          <w:sz w:val="20"/>
          <w:szCs w:val="20"/>
          <w:lang w:eastAsia="pl-PL"/>
        </w:rPr>
        <w:t xml:space="preserve">mail: iodo@karczew.pl, </w:t>
      </w:r>
      <w:r>
        <w:rPr>
          <w:rFonts w:ascii="Times New Roman" w:eastAsia="Times New Roman" w:hAnsi="Times New Roman" w:cs="Times New Roman"/>
          <w:color w:val="000000"/>
          <w:sz w:val="20"/>
          <w:szCs w:val="20"/>
          <w:lang w:eastAsia="pl-PL"/>
        </w:rPr>
        <w:t>telefonicznie pod numerem: 22 780 65 16, wew. 123 lub wysyłając zapytanie na powyższe dane adresowe Urzędu Miejskiego w Karczewie.</w:t>
      </w:r>
    </w:p>
    <w:p w14:paraId="220E2726" w14:textId="77777777" w:rsidR="0008246C" w:rsidRDefault="0008246C" w:rsidP="0008246C">
      <w:pPr>
        <w:pStyle w:val="Akapitzlist"/>
        <w:numPr>
          <w:ilvl w:val="0"/>
          <w:numId w:val="16"/>
        </w:numPr>
        <w:spacing w:after="0"/>
        <w:ind w:left="450"/>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000000"/>
          <w:sz w:val="20"/>
          <w:szCs w:val="20"/>
          <w:lang w:eastAsia="pl-PL"/>
        </w:rPr>
        <w:t xml:space="preserve">Przetwarzanie Pani/Pana  danych osobowych jest niezbędne do wypełnienia obowiązku prawnego ciążącego na administratorze, zgodnie z art. 6 pkt. 1 lit. c RODO i będzie się odbywać szczególnie w celu  </w:t>
      </w:r>
      <w:r>
        <w:rPr>
          <w:rFonts w:ascii="Times New Roman" w:eastAsia="Times New Roman" w:hAnsi="Times New Roman" w:cs="Times New Roman"/>
          <w:b/>
          <w:color w:val="000000"/>
          <w:sz w:val="20"/>
          <w:szCs w:val="20"/>
          <w:u w:val="single"/>
          <w:lang w:eastAsia="pl-PL"/>
        </w:rPr>
        <w:t>rozpatrywania deklaracji niezbędnych do naliczeń wysokości opłat za gospodarowanie odpadami komunalnymi od nieruchomości z terenu gminy Karczew,</w:t>
      </w:r>
      <w:r>
        <w:rPr>
          <w:rFonts w:ascii="Times New Roman" w:eastAsia="Times New Roman" w:hAnsi="Times New Roman" w:cs="Times New Roman"/>
          <w:color w:val="000000"/>
          <w:sz w:val="20"/>
          <w:szCs w:val="20"/>
          <w:u w:val="single"/>
          <w:lang w:eastAsia="pl-PL"/>
        </w:rPr>
        <w:t xml:space="preserve"> </w:t>
      </w:r>
      <w:r>
        <w:rPr>
          <w:rFonts w:ascii="Times New Roman" w:eastAsia="Times New Roman" w:hAnsi="Times New Roman" w:cs="Times New Roman"/>
          <w:b/>
          <w:color w:val="000000"/>
          <w:sz w:val="20"/>
          <w:szCs w:val="20"/>
          <w:u w:val="single"/>
          <w:lang w:eastAsia="pl-PL"/>
        </w:rPr>
        <w:t>oraz przeprowadzania kontroli</w:t>
      </w:r>
      <w:r>
        <w:rPr>
          <w:rFonts w:ascii="Times New Roman" w:eastAsia="Times New Roman" w:hAnsi="Times New Roman" w:cs="Times New Roman"/>
          <w:color w:val="000000"/>
          <w:sz w:val="20"/>
          <w:szCs w:val="20"/>
          <w:lang w:eastAsia="pl-PL"/>
        </w:rPr>
        <w:t xml:space="preserve"> w oparciu o ustawę z dnia 13 września 1996 roku o utrzymaniu czystości i porządku w gminach ( Dz. U. z 2019 r. poz. 2010), i </w:t>
      </w:r>
      <w:r>
        <w:rPr>
          <w:rFonts w:ascii="Times New Roman" w:hAnsi="Times New Roman" w:cs="Times New Roman"/>
          <w:sz w:val="20"/>
          <w:szCs w:val="20"/>
        </w:rPr>
        <w:t>Uchwałę Nr XLIV/387/2017 Rady Miejskiej w Karczewie z dnia 14 września 2017 r. w sprawie przyjęcia Regulaminu utrzymania czystości i porządku na terenie Gminy Karczew  zmienionej Uchwałą Rady Miejskiej Nr  XIV/90/2019 z dnia 2 września 2019 r. , oraz Uchwałę Nr XLIV/388/2017 Rady Miejskiej w Karczewie z dnia 14 września 2017 r. w sprawie sposobu świadczenia usług w zakresie odbierania odpadów komunalnych od właścicieli nieruchomości na terenie Gminy Karczew, na których zamieszkują mieszkańcy w zamian za uiszczoną opłatę za gospodarowanie odpadami komunalnymi  zmienionej Uchwałą Rady Miejskiej w Karczewie Nr XIV/91/2019 z dnia 2 września 2019 r., a także o Uchwałę Nr XLIV/389/2017 Rady Miejskiej w Karczewie z dnia 14 września 2017 r. w sprawie wyboru metody ustalenia opłaty za gospodarowanie odpadami komunalnymi oraz stawki opłaty.</w:t>
      </w:r>
    </w:p>
    <w:p w14:paraId="140093BB" w14:textId="77777777" w:rsidR="0008246C" w:rsidRDefault="0008246C" w:rsidP="0008246C">
      <w:pPr>
        <w:pStyle w:val="Akapitzlist"/>
        <w:numPr>
          <w:ilvl w:val="0"/>
          <w:numId w:val="16"/>
        </w:numPr>
        <w:spacing w:after="0"/>
        <w:ind w:left="450"/>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W związku z przetwarzaniem danych w celach wskazanych powyżej, Pani/Pana dane osobowe  mogą być udostępnione innym odbiorcom lub kategoriom odbiorców. Odbiorcami danych mogą być: </w:t>
      </w:r>
    </w:p>
    <w:p w14:paraId="753025E0" w14:textId="77777777" w:rsidR="0008246C" w:rsidRDefault="0008246C" w:rsidP="0008246C">
      <w:pPr>
        <w:pStyle w:val="Akapitzlist"/>
        <w:spacing w:after="0"/>
        <w:ind w:left="450"/>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 podmioty upoważnione do odbioru Twoich danych osobowych na podstawie odpowiednich przepisów prawa;</w:t>
      </w:r>
    </w:p>
    <w:p w14:paraId="532A0460" w14:textId="77777777" w:rsidR="0008246C" w:rsidRDefault="0008246C" w:rsidP="0008246C">
      <w:pPr>
        <w:pStyle w:val="Akapitzlist"/>
        <w:spacing w:after="0"/>
        <w:ind w:left="450"/>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 podmioty, które przetwarzają Twoje dane osobowe w imieniu Administratora, na podstawie zawartej umowy powierzenia przetwarzania danych osobowych (tzw. podmioty przetwarzające).</w:t>
      </w:r>
    </w:p>
    <w:p w14:paraId="0DF6B669" w14:textId="77777777" w:rsidR="0008246C" w:rsidRDefault="0008246C" w:rsidP="0008246C">
      <w:pPr>
        <w:pStyle w:val="Akapitzlist"/>
        <w:numPr>
          <w:ilvl w:val="0"/>
          <w:numId w:val="16"/>
        </w:numPr>
        <w:spacing w:after="0"/>
        <w:ind w:left="450"/>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Podane przez Panią/Pana dane osobowe nie będą przekazywane do państwa trzeciego.</w:t>
      </w:r>
    </w:p>
    <w:p w14:paraId="4CC0A453" w14:textId="77777777" w:rsidR="0008246C" w:rsidRDefault="0008246C" w:rsidP="0008246C">
      <w:pPr>
        <w:pStyle w:val="Akapitzlist"/>
        <w:numPr>
          <w:ilvl w:val="0"/>
          <w:numId w:val="16"/>
        </w:numPr>
        <w:spacing w:after="0"/>
        <w:ind w:left="450"/>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Pani/Pana dane osobowe będą przetwarzana przez okres niezbędny do realizacji odpowiedniego celu przetwarzania wskazanego w pkt 3, w tym również obowiązku archiwizacyjnego wynikającego z przepisów prawa.</w:t>
      </w:r>
    </w:p>
    <w:p w14:paraId="156CD740" w14:textId="77777777" w:rsidR="0008246C" w:rsidRDefault="0008246C" w:rsidP="0008246C">
      <w:pPr>
        <w:pStyle w:val="Akapitzlist"/>
        <w:numPr>
          <w:ilvl w:val="0"/>
          <w:numId w:val="16"/>
        </w:numPr>
        <w:spacing w:after="0"/>
        <w:ind w:left="450"/>
        <w:rPr>
          <w:rFonts w:ascii="Times New Roman" w:eastAsia="Times New Roman" w:hAnsi="Times New Roman" w:cs="Times New Roman"/>
          <w:color w:val="000000"/>
          <w:sz w:val="20"/>
          <w:szCs w:val="20"/>
          <w:lang w:eastAsia="pl-PL"/>
        </w:rPr>
      </w:pPr>
      <w:r>
        <w:rPr>
          <w:rFonts w:ascii="Times New Roman" w:hAnsi="Times New Roman" w:cs="Times New Roman"/>
          <w:sz w:val="20"/>
          <w:szCs w:val="20"/>
        </w:rPr>
        <w:t>W związku z przetwarzaniem przez Administratora danych przysługuje Pani/Panu:</w:t>
      </w:r>
    </w:p>
    <w:p w14:paraId="0B8A7697" w14:textId="77777777" w:rsidR="0008246C" w:rsidRDefault="0008246C" w:rsidP="0008246C">
      <w:pPr>
        <w:pStyle w:val="Akapitzlist"/>
        <w:spacing w:after="0"/>
        <w:ind w:left="450"/>
        <w:rPr>
          <w:rFonts w:ascii="Times New Roman" w:hAnsi="Times New Roman" w:cs="Times New Roman"/>
          <w:sz w:val="20"/>
          <w:szCs w:val="20"/>
        </w:rPr>
      </w:pPr>
      <w:r>
        <w:rPr>
          <w:rFonts w:ascii="Times New Roman" w:hAnsi="Times New Roman" w:cs="Times New Roman"/>
          <w:sz w:val="20"/>
          <w:szCs w:val="20"/>
        </w:rPr>
        <w:t>a) prawo dostępu do treści danych, na podstawie art. 15 Rozporządzenia;</w:t>
      </w:r>
    </w:p>
    <w:p w14:paraId="59F42524" w14:textId="77777777" w:rsidR="0008246C" w:rsidRDefault="0008246C" w:rsidP="0008246C">
      <w:pPr>
        <w:pStyle w:val="Akapitzlist"/>
        <w:spacing w:after="0"/>
        <w:ind w:left="450"/>
        <w:rPr>
          <w:rFonts w:ascii="Times New Roman" w:hAnsi="Times New Roman" w:cs="Times New Roman"/>
          <w:sz w:val="20"/>
          <w:szCs w:val="20"/>
        </w:rPr>
      </w:pPr>
      <w:r>
        <w:rPr>
          <w:rFonts w:ascii="Times New Roman" w:hAnsi="Times New Roman" w:cs="Times New Roman"/>
          <w:sz w:val="20"/>
          <w:szCs w:val="20"/>
        </w:rPr>
        <w:t>b) prawo do sprostowania danych, na podstawie art. 16 Rozporządzenia;</w:t>
      </w:r>
    </w:p>
    <w:p w14:paraId="0641CF51" w14:textId="77777777" w:rsidR="0008246C" w:rsidRDefault="0008246C" w:rsidP="0008246C">
      <w:pPr>
        <w:pStyle w:val="Akapitzlist"/>
        <w:spacing w:after="0"/>
        <w:ind w:left="450"/>
        <w:rPr>
          <w:rFonts w:ascii="Times New Roman" w:hAnsi="Times New Roman" w:cs="Times New Roman"/>
          <w:sz w:val="20"/>
          <w:szCs w:val="20"/>
        </w:rPr>
      </w:pPr>
      <w:r>
        <w:rPr>
          <w:rFonts w:ascii="Times New Roman" w:hAnsi="Times New Roman" w:cs="Times New Roman"/>
          <w:sz w:val="20"/>
          <w:szCs w:val="20"/>
        </w:rPr>
        <w:t>c) prawo do usunięcia danych, na podstawie art. 17 Rozporządzenia;</w:t>
      </w:r>
    </w:p>
    <w:p w14:paraId="25BB05DB" w14:textId="77777777" w:rsidR="0008246C" w:rsidRDefault="0008246C" w:rsidP="0008246C">
      <w:pPr>
        <w:pStyle w:val="Akapitzlist"/>
        <w:spacing w:after="0"/>
        <w:ind w:left="450"/>
        <w:rPr>
          <w:rFonts w:ascii="Times New Roman" w:hAnsi="Times New Roman" w:cs="Times New Roman"/>
          <w:sz w:val="20"/>
          <w:szCs w:val="20"/>
        </w:rPr>
      </w:pPr>
      <w:r>
        <w:rPr>
          <w:rFonts w:ascii="Times New Roman" w:hAnsi="Times New Roman" w:cs="Times New Roman"/>
          <w:sz w:val="20"/>
          <w:szCs w:val="20"/>
        </w:rPr>
        <w:t>d) prawo do ograniczenia przetwarzania danych, na podstawie art. 18 Rozporządzenia;</w:t>
      </w:r>
    </w:p>
    <w:p w14:paraId="12DC7B94" w14:textId="77777777" w:rsidR="0008246C" w:rsidRDefault="0008246C" w:rsidP="0008246C">
      <w:pPr>
        <w:pStyle w:val="Akapitzlist"/>
        <w:spacing w:after="0"/>
        <w:ind w:left="450"/>
        <w:rPr>
          <w:rFonts w:ascii="Times New Roman" w:hAnsi="Times New Roman" w:cs="Times New Roman"/>
          <w:sz w:val="20"/>
          <w:szCs w:val="20"/>
        </w:rPr>
      </w:pPr>
      <w:r>
        <w:rPr>
          <w:rFonts w:ascii="Times New Roman" w:hAnsi="Times New Roman" w:cs="Times New Roman"/>
          <w:sz w:val="20"/>
          <w:szCs w:val="20"/>
        </w:rPr>
        <w:t>e) prawo wniesienia sprzeciwu wobec przetwarzania danych, na podstawie art. 21 Rozporządzenia. Posiada Pani/Pan prawo wniesienia skargi do organu nadzorczego, gdy uzna Pani/Pan, iż przetwarzanie danych osobowych Pani/Pana dotyczących narusza przepisy przywołanego wyżej rozporządzenia z dnia 27 kwietnia 2016 r..</w:t>
      </w:r>
    </w:p>
    <w:p w14:paraId="2F7D8827" w14:textId="77777777" w:rsidR="0008246C" w:rsidRDefault="0008246C" w:rsidP="0008246C">
      <w:pPr>
        <w:pStyle w:val="Akapitzlist"/>
        <w:numPr>
          <w:ilvl w:val="0"/>
          <w:numId w:val="16"/>
        </w:numPr>
        <w:spacing w:after="0"/>
        <w:ind w:left="450"/>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 przypadku, w którym przetwarzanie Pani/Pana danych odbywa się na podstawie zgody (tj. art. 6 ust. 1 lit. a RODO), przysługuje Pani/Panu prawo do cofnięcia zgody w dowolnym momencie, bez wpływu na zgodność z prawem przetwarzania, którego dokonano na podstawie zgody przed jej cofnięciem.</w:t>
      </w:r>
    </w:p>
    <w:p w14:paraId="7DDCFA29" w14:textId="77777777" w:rsidR="0008246C" w:rsidRDefault="0008246C" w:rsidP="0008246C">
      <w:pPr>
        <w:pStyle w:val="Akapitzlist"/>
        <w:numPr>
          <w:ilvl w:val="0"/>
          <w:numId w:val="16"/>
        </w:numPr>
        <w:spacing w:after="0"/>
        <w:ind w:left="450"/>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Ma Pani/Pan prawo wniesienia skargi do organu nadzorczego tj. Prezesa Urzędu Ochrony Danych Osobowych, gdy uzna Pani/Pan, że przetwarzanie danych osobowych narusza przepisy RODO.</w:t>
      </w:r>
    </w:p>
    <w:p w14:paraId="2175E75D" w14:textId="77777777" w:rsidR="0008246C" w:rsidRDefault="0008246C" w:rsidP="0008246C">
      <w:pPr>
        <w:pStyle w:val="Akapitzlist"/>
        <w:numPr>
          <w:ilvl w:val="0"/>
          <w:numId w:val="16"/>
        </w:numPr>
        <w:spacing w:after="0"/>
        <w:ind w:left="450"/>
        <w:rPr>
          <w:rFonts w:ascii="Times New Roman" w:eastAsia="Times New Roman" w:hAnsi="Times New Roman" w:cs="Times New Roman"/>
          <w:color w:val="000000"/>
          <w:sz w:val="20"/>
          <w:szCs w:val="20"/>
          <w:lang w:eastAsia="pl-PL"/>
        </w:rPr>
      </w:pPr>
      <w:r>
        <w:rPr>
          <w:rFonts w:ascii="Times New Roman" w:hAnsi="Times New Roman" w:cs="Times New Roman"/>
          <w:sz w:val="20"/>
          <w:szCs w:val="20"/>
        </w:rPr>
        <w:t>Podanie przez Panią/Pana danych osobowych jest warunkiem prowadzenia sprawy w Urzędzie Miejskim w Karczewie. Przy czym podanie danych jest:</w:t>
      </w:r>
    </w:p>
    <w:p w14:paraId="4339A6FD" w14:textId="77777777" w:rsidR="0008246C" w:rsidRDefault="0008246C" w:rsidP="0008246C">
      <w:pPr>
        <w:pStyle w:val="Akapitzlist"/>
        <w:spacing w:after="0"/>
        <w:ind w:left="450"/>
        <w:rPr>
          <w:rFonts w:ascii="Times New Roman" w:hAnsi="Times New Roman" w:cs="Times New Roman"/>
          <w:sz w:val="20"/>
          <w:szCs w:val="20"/>
        </w:rPr>
      </w:pPr>
      <w:r>
        <w:rPr>
          <w:rFonts w:ascii="Times New Roman" w:hAnsi="Times New Roman" w:cs="Times New Roman"/>
          <w:sz w:val="20"/>
          <w:szCs w:val="20"/>
        </w:rPr>
        <w:t>a) obowiązkowe, jeżeli zostało to określone w przepisach prawa;</w:t>
      </w:r>
    </w:p>
    <w:p w14:paraId="15C80756" w14:textId="77777777" w:rsidR="0008246C" w:rsidRDefault="0008246C" w:rsidP="0008246C">
      <w:pPr>
        <w:pStyle w:val="Akapitzlist"/>
        <w:spacing w:after="0"/>
        <w:ind w:left="450"/>
        <w:rPr>
          <w:rFonts w:ascii="Times New Roman" w:eastAsia="Times New Roman" w:hAnsi="Times New Roman" w:cs="Times New Roman"/>
          <w:color w:val="000000"/>
          <w:sz w:val="20"/>
          <w:szCs w:val="20"/>
          <w:lang w:eastAsia="pl-PL"/>
        </w:rPr>
      </w:pPr>
      <w:r>
        <w:rPr>
          <w:rFonts w:ascii="Times New Roman" w:hAnsi="Times New Roman" w:cs="Times New Roman"/>
          <w:sz w:val="20"/>
          <w:szCs w:val="20"/>
        </w:rPr>
        <w:t>b)dobrowolne, jeżeli odbywa się na podstawie Pani/Pana zgody lub ma na celu zawarcie umowy. Konsekwencją niepodania danych będzie brak możliwość realizacji czynności urzędowych lub nie zawarcie umowy.</w:t>
      </w:r>
    </w:p>
    <w:p w14:paraId="35CE3666" w14:textId="77777777" w:rsidR="0008246C" w:rsidRDefault="0008246C" w:rsidP="0008246C">
      <w:pPr>
        <w:pStyle w:val="Akapitzlist"/>
        <w:numPr>
          <w:ilvl w:val="0"/>
          <w:numId w:val="16"/>
        </w:numPr>
        <w:spacing w:after="0"/>
        <w:ind w:left="450"/>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Pani/Pana dane nie będą przetwarzane w sposób zautomatyzowany w tym również w formie profilowania</w:t>
      </w:r>
    </w:p>
    <w:p w14:paraId="4309BDD2" w14:textId="77777777" w:rsidR="0008246C" w:rsidRDefault="0008246C" w:rsidP="0008246C">
      <w:pPr>
        <w:pStyle w:val="NormalnyWeb"/>
        <w:shd w:val="clear" w:color="auto" w:fill="FFFFFF"/>
        <w:spacing w:before="0" w:beforeAutospacing="0" w:after="0" w:afterAutospacing="0"/>
        <w:jc w:val="both"/>
        <w:rPr>
          <w:color w:val="000000"/>
          <w:sz w:val="22"/>
          <w:szCs w:val="22"/>
        </w:rPr>
      </w:pPr>
    </w:p>
    <w:p w14:paraId="67C4082A" w14:textId="77777777" w:rsidR="0008246C" w:rsidRDefault="0008246C" w:rsidP="0008246C">
      <w:pPr>
        <w:pStyle w:val="NormalnyWeb"/>
        <w:shd w:val="clear" w:color="auto" w:fill="FFFFFF"/>
        <w:spacing w:before="0" w:beforeAutospacing="0" w:after="0" w:afterAutospacing="0"/>
        <w:jc w:val="both"/>
        <w:rPr>
          <w:color w:val="000000"/>
          <w:sz w:val="22"/>
          <w:szCs w:val="22"/>
        </w:rPr>
      </w:pPr>
    </w:p>
    <w:p w14:paraId="667A1C28" w14:textId="77777777" w:rsidR="0008246C" w:rsidRDefault="0008246C" w:rsidP="0008246C">
      <w:pPr>
        <w:pStyle w:val="NormalnyWeb"/>
        <w:shd w:val="clear" w:color="auto" w:fill="FFFFFF"/>
        <w:spacing w:before="0" w:beforeAutospacing="0" w:after="0" w:afterAutospacing="0"/>
        <w:jc w:val="both"/>
        <w:rPr>
          <w:color w:val="000000"/>
          <w:sz w:val="22"/>
          <w:szCs w:val="22"/>
        </w:rPr>
      </w:pPr>
    </w:p>
    <w:p w14:paraId="75970FC2" w14:textId="77777777" w:rsidR="0008246C" w:rsidRDefault="0008246C" w:rsidP="0008246C">
      <w:pPr>
        <w:pStyle w:val="NormalnyWeb"/>
        <w:shd w:val="clear" w:color="auto" w:fill="FFFFFF"/>
        <w:spacing w:before="0" w:beforeAutospacing="0" w:after="0" w:afterAutospacing="0"/>
        <w:ind w:left="810"/>
        <w:jc w:val="both"/>
        <w:rPr>
          <w:color w:val="000000"/>
          <w:sz w:val="22"/>
          <w:szCs w:val="22"/>
        </w:rPr>
      </w:pPr>
      <w:r>
        <w:rPr>
          <w:color w:val="000000"/>
          <w:sz w:val="22"/>
          <w:szCs w:val="22"/>
        </w:rPr>
        <w:t>…………………………………….                         ………………………………………..</w:t>
      </w:r>
    </w:p>
    <w:p w14:paraId="3F446E87" w14:textId="77777777" w:rsidR="0008246C" w:rsidRDefault="0008246C" w:rsidP="0008246C">
      <w:pPr>
        <w:pStyle w:val="NormalnyWeb"/>
        <w:shd w:val="clear" w:color="auto" w:fill="FFFFFF"/>
        <w:spacing w:before="0" w:beforeAutospacing="0" w:after="0" w:afterAutospacing="0"/>
        <w:ind w:left="810"/>
        <w:jc w:val="both"/>
        <w:rPr>
          <w:color w:val="000000"/>
          <w:sz w:val="20"/>
          <w:szCs w:val="20"/>
        </w:rPr>
      </w:pPr>
      <w:r>
        <w:rPr>
          <w:i/>
          <w:color w:val="000000"/>
          <w:sz w:val="16"/>
          <w:szCs w:val="16"/>
        </w:rPr>
        <w:t xml:space="preserve">            (miejscowość i data)                                                                           (czytelny podpis)</w:t>
      </w:r>
    </w:p>
    <w:p w14:paraId="3DCFC9DA" w14:textId="77777777" w:rsidR="0008246C" w:rsidRPr="00060A97" w:rsidRDefault="0008246C" w:rsidP="00E249C1">
      <w:pPr>
        <w:pStyle w:val="Akapitzlist"/>
        <w:spacing w:before="240"/>
        <w:ind w:left="284"/>
        <w:contextualSpacing w:val="0"/>
        <w:jc w:val="both"/>
        <w:rPr>
          <w:rFonts w:ascii="Times New Roman" w:hAnsi="Times New Roman" w:cs="Times New Roman"/>
          <w:i/>
          <w:sz w:val="18"/>
        </w:rPr>
      </w:pPr>
    </w:p>
    <w:sectPr w:rsidR="0008246C" w:rsidRPr="00060A97" w:rsidSect="00BA5B8B">
      <w:pgSz w:w="11906" w:h="16838"/>
      <w:pgMar w:top="142"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932"/>
    <w:multiLevelType w:val="hybridMultilevel"/>
    <w:tmpl w:val="F7B2FB5E"/>
    <w:lvl w:ilvl="0" w:tplc="B3FC4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B3666"/>
    <w:multiLevelType w:val="hybridMultilevel"/>
    <w:tmpl w:val="2556C8F0"/>
    <w:lvl w:ilvl="0" w:tplc="68B8B8CE">
      <w:start w:val="1"/>
      <w:numFmt w:val="decimal"/>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 w15:restartNumberingAfterBreak="0">
    <w:nsid w:val="074464EF"/>
    <w:multiLevelType w:val="hybridMultilevel"/>
    <w:tmpl w:val="CFCAE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C80223"/>
    <w:multiLevelType w:val="hybridMultilevel"/>
    <w:tmpl w:val="BCE07A18"/>
    <w:lvl w:ilvl="0" w:tplc="157696FC">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7D43EA"/>
    <w:multiLevelType w:val="hybridMultilevel"/>
    <w:tmpl w:val="D4462F18"/>
    <w:lvl w:ilvl="0" w:tplc="685CF2CA">
      <w:start w:val="1"/>
      <w:numFmt w:val="decimal"/>
      <w:lvlText w:val="%1)"/>
      <w:lvlJc w:val="left"/>
      <w:pPr>
        <w:ind w:left="1833" w:hanging="112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1E04681"/>
    <w:multiLevelType w:val="hybridMultilevel"/>
    <w:tmpl w:val="4E966070"/>
    <w:lvl w:ilvl="0" w:tplc="549C61D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6" w15:restartNumberingAfterBreak="0">
    <w:nsid w:val="278E2C14"/>
    <w:multiLevelType w:val="hybridMultilevel"/>
    <w:tmpl w:val="ECFC10E4"/>
    <w:lvl w:ilvl="0" w:tplc="B3FC4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901D9F"/>
    <w:multiLevelType w:val="hybridMultilevel"/>
    <w:tmpl w:val="E4B452FE"/>
    <w:lvl w:ilvl="0" w:tplc="960CC688">
      <w:start w:val="1"/>
      <w:numFmt w:val="decimal"/>
      <w:lvlText w:val="%1."/>
      <w:lvlJc w:val="left"/>
      <w:pPr>
        <w:ind w:left="810" w:hanging="45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441A1D"/>
    <w:multiLevelType w:val="hybridMultilevel"/>
    <w:tmpl w:val="EABA87F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329239E8"/>
    <w:multiLevelType w:val="hybridMultilevel"/>
    <w:tmpl w:val="5A7EFDA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36355ED7"/>
    <w:multiLevelType w:val="hybridMultilevel"/>
    <w:tmpl w:val="2126F3F6"/>
    <w:lvl w:ilvl="0" w:tplc="B3FC4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5F231B"/>
    <w:multiLevelType w:val="hybridMultilevel"/>
    <w:tmpl w:val="E760C992"/>
    <w:lvl w:ilvl="0" w:tplc="0415000F">
      <w:start w:val="1"/>
      <w:numFmt w:val="decimal"/>
      <w:lvlText w:val="%1."/>
      <w:lvlJc w:val="left"/>
      <w:pPr>
        <w:ind w:left="643" w:hanging="360"/>
      </w:pPr>
      <w:rPr>
        <w:rFonts w:hint="default"/>
      </w:rPr>
    </w:lvl>
    <w:lvl w:ilvl="1" w:tplc="B3FC4FA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42524A"/>
    <w:multiLevelType w:val="hybridMultilevel"/>
    <w:tmpl w:val="862A9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B64257"/>
    <w:multiLevelType w:val="hybridMultilevel"/>
    <w:tmpl w:val="174AE1C8"/>
    <w:lvl w:ilvl="0" w:tplc="04150015">
      <w:start w:val="8"/>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8216F1"/>
    <w:multiLevelType w:val="hybridMultilevel"/>
    <w:tmpl w:val="019055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3B7A3B"/>
    <w:multiLevelType w:val="hybridMultilevel"/>
    <w:tmpl w:val="F592876A"/>
    <w:lvl w:ilvl="0" w:tplc="B3FC4F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11"/>
  </w:num>
  <w:num w:numId="5">
    <w:abstractNumId w:val="15"/>
  </w:num>
  <w:num w:numId="6">
    <w:abstractNumId w:val="6"/>
  </w:num>
  <w:num w:numId="7">
    <w:abstractNumId w:val="13"/>
  </w:num>
  <w:num w:numId="8">
    <w:abstractNumId w:val="12"/>
  </w:num>
  <w:num w:numId="9">
    <w:abstractNumId w:val="2"/>
  </w:num>
  <w:num w:numId="10">
    <w:abstractNumId w:val="5"/>
  </w:num>
  <w:num w:numId="11">
    <w:abstractNumId w:val="8"/>
  </w:num>
  <w:num w:numId="12">
    <w:abstractNumId w:val="4"/>
  </w:num>
  <w:num w:numId="13">
    <w:abstractNumId w:val="9"/>
  </w:num>
  <w:num w:numId="14">
    <w:abstractNumId w:val="3"/>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CD"/>
    <w:rsid w:val="00007814"/>
    <w:rsid w:val="00033C15"/>
    <w:rsid w:val="00034A61"/>
    <w:rsid w:val="00042A9D"/>
    <w:rsid w:val="00053068"/>
    <w:rsid w:val="00060A97"/>
    <w:rsid w:val="000643BD"/>
    <w:rsid w:val="0008246C"/>
    <w:rsid w:val="000D5E3F"/>
    <w:rsid w:val="000E206C"/>
    <w:rsid w:val="000F4307"/>
    <w:rsid w:val="001112B7"/>
    <w:rsid w:val="00112C34"/>
    <w:rsid w:val="00122A1E"/>
    <w:rsid w:val="00143552"/>
    <w:rsid w:val="00147BF2"/>
    <w:rsid w:val="00185A66"/>
    <w:rsid w:val="001D2D05"/>
    <w:rsid w:val="001E2262"/>
    <w:rsid w:val="0020163B"/>
    <w:rsid w:val="00227BB8"/>
    <w:rsid w:val="00247B90"/>
    <w:rsid w:val="00256ACA"/>
    <w:rsid w:val="002B662D"/>
    <w:rsid w:val="00307B52"/>
    <w:rsid w:val="00321E82"/>
    <w:rsid w:val="003566F0"/>
    <w:rsid w:val="003737C5"/>
    <w:rsid w:val="00376ECF"/>
    <w:rsid w:val="003941DF"/>
    <w:rsid w:val="003A16FA"/>
    <w:rsid w:val="003A2ED2"/>
    <w:rsid w:val="003D1DC7"/>
    <w:rsid w:val="00401373"/>
    <w:rsid w:val="004433EC"/>
    <w:rsid w:val="00455C93"/>
    <w:rsid w:val="00495467"/>
    <w:rsid w:val="00540BAA"/>
    <w:rsid w:val="00541BAF"/>
    <w:rsid w:val="00542AE8"/>
    <w:rsid w:val="005A0F98"/>
    <w:rsid w:val="006411BB"/>
    <w:rsid w:val="00652390"/>
    <w:rsid w:val="006726E1"/>
    <w:rsid w:val="00690F41"/>
    <w:rsid w:val="007131B5"/>
    <w:rsid w:val="007428DC"/>
    <w:rsid w:val="00750B0B"/>
    <w:rsid w:val="00752BED"/>
    <w:rsid w:val="00764CF3"/>
    <w:rsid w:val="007A4435"/>
    <w:rsid w:val="00804404"/>
    <w:rsid w:val="008558B9"/>
    <w:rsid w:val="008671A0"/>
    <w:rsid w:val="008725CD"/>
    <w:rsid w:val="0087426C"/>
    <w:rsid w:val="0089477C"/>
    <w:rsid w:val="00902B40"/>
    <w:rsid w:val="00943726"/>
    <w:rsid w:val="00976CFB"/>
    <w:rsid w:val="009C45EE"/>
    <w:rsid w:val="009D0B4B"/>
    <w:rsid w:val="00A36F5E"/>
    <w:rsid w:val="00A44D32"/>
    <w:rsid w:val="00A46D02"/>
    <w:rsid w:val="00A8488D"/>
    <w:rsid w:val="00A853EC"/>
    <w:rsid w:val="00AA5716"/>
    <w:rsid w:val="00AE4709"/>
    <w:rsid w:val="00B03CAB"/>
    <w:rsid w:val="00B32015"/>
    <w:rsid w:val="00B338CE"/>
    <w:rsid w:val="00B507B1"/>
    <w:rsid w:val="00B71FED"/>
    <w:rsid w:val="00BA5B8B"/>
    <w:rsid w:val="00BF59E7"/>
    <w:rsid w:val="00BF7AE8"/>
    <w:rsid w:val="00CA04C8"/>
    <w:rsid w:val="00D11159"/>
    <w:rsid w:val="00D51DD3"/>
    <w:rsid w:val="00D61BE9"/>
    <w:rsid w:val="00D7024E"/>
    <w:rsid w:val="00D70C03"/>
    <w:rsid w:val="00D7201D"/>
    <w:rsid w:val="00D86A8C"/>
    <w:rsid w:val="00DA43CA"/>
    <w:rsid w:val="00DC1E23"/>
    <w:rsid w:val="00DF4EC4"/>
    <w:rsid w:val="00E052EB"/>
    <w:rsid w:val="00E249C1"/>
    <w:rsid w:val="00E27658"/>
    <w:rsid w:val="00E61AE5"/>
    <w:rsid w:val="00EA2A72"/>
    <w:rsid w:val="00EE3F78"/>
    <w:rsid w:val="00EF1677"/>
    <w:rsid w:val="00EF2028"/>
    <w:rsid w:val="00F11301"/>
    <w:rsid w:val="00F74D43"/>
    <w:rsid w:val="00FA7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FB24"/>
  <w15:docId w15:val="{866820EA-032C-4BE8-BF05-C5FF2B2F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954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47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F59E7"/>
    <w:pPr>
      <w:ind w:left="720"/>
      <w:contextualSpacing/>
    </w:pPr>
  </w:style>
  <w:style w:type="paragraph" w:customStyle="1" w:styleId="Default">
    <w:name w:val="Default"/>
    <w:rsid w:val="00541B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omylnaczcionkaakapitu"/>
    <w:rsid w:val="00902B40"/>
  </w:style>
  <w:style w:type="paragraph" w:styleId="Tekstdymka">
    <w:name w:val="Balloon Text"/>
    <w:basedOn w:val="Normalny"/>
    <w:link w:val="TekstdymkaZnak"/>
    <w:uiPriority w:val="99"/>
    <w:semiHidden/>
    <w:unhideWhenUsed/>
    <w:rsid w:val="001E22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262"/>
    <w:rPr>
      <w:rFonts w:ascii="Segoe UI" w:hAnsi="Segoe UI" w:cs="Segoe UI"/>
      <w:sz w:val="18"/>
      <w:szCs w:val="18"/>
    </w:rPr>
  </w:style>
  <w:style w:type="character" w:styleId="Odwoaniedokomentarza">
    <w:name w:val="annotation reference"/>
    <w:basedOn w:val="Domylnaczcionkaakapitu"/>
    <w:uiPriority w:val="99"/>
    <w:semiHidden/>
    <w:unhideWhenUsed/>
    <w:rsid w:val="002B662D"/>
    <w:rPr>
      <w:sz w:val="16"/>
      <w:szCs w:val="16"/>
    </w:rPr>
  </w:style>
  <w:style w:type="paragraph" w:styleId="Tekstkomentarza">
    <w:name w:val="annotation text"/>
    <w:basedOn w:val="Normalny"/>
    <w:link w:val="TekstkomentarzaZnak"/>
    <w:uiPriority w:val="99"/>
    <w:semiHidden/>
    <w:unhideWhenUsed/>
    <w:rsid w:val="002B66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662D"/>
    <w:rPr>
      <w:sz w:val="20"/>
      <w:szCs w:val="20"/>
    </w:rPr>
  </w:style>
  <w:style w:type="paragraph" w:styleId="Tematkomentarza">
    <w:name w:val="annotation subject"/>
    <w:basedOn w:val="Tekstkomentarza"/>
    <w:next w:val="Tekstkomentarza"/>
    <w:link w:val="TematkomentarzaZnak"/>
    <w:uiPriority w:val="99"/>
    <w:semiHidden/>
    <w:unhideWhenUsed/>
    <w:rsid w:val="002B662D"/>
    <w:rPr>
      <w:b/>
      <w:bCs/>
    </w:rPr>
  </w:style>
  <w:style w:type="character" w:customStyle="1" w:styleId="TematkomentarzaZnak">
    <w:name w:val="Temat komentarza Znak"/>
    <w:basedOn w:val="TekstkomentarzaZnak"/>
    <w:link w:val="Tematkomentarza"/>
    <w:uiPriority w:val="99"/>
    <w:semiHidden/>
    <w:rsid w:val="002B662D"/>
    <w:rPr>
      <w:b/>
      <w:bCs/>
      <w:sz w:val="20"/>
      <w:szCs w:val="20"/>
    </w:rPr>
  </w:style>
  <w:style w:type="paragraph" w:styleId="Poprawka">
    <w:name w:val="Revision"/>
    <w:hidden/>
    <w:uiPriority w:val="99"/>
    <w:semiHidden/>
    <w:rsid w:val="00540BAA"/>
    <w:pPr>
      <w:spacing w:after="0" w:line="240" w:lineRule="auto"/>
    </w:pPr>
  </w:style>
  <w:style w:type="paragraph" w:styleId="NormalnyWeb">
    <w:name w:val="Normal (Web)"/>
    <w:basedOn w:val="Normalny"/>
    <w:uiPriority w:val="99"/>
    <w:semiHidden/>
    <w:unhideWhenUsed/>
    <w:rsid w:val="000824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2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363916">
      <w:bodyDiv w:val="1"/>
      <w:marLeft w:val="0"/>
      <w:marRight w:val="0"/>
      <w:marTop w:val="0"/>
      <w:marBottom w:val="0"/>
      <w:divBdr>
        <w:top w:val="none" w:sz="0" w:space="0" w:color="auto"/>
        <w:left w:val="none" w:sz="0" w:space="0" w:color="auto"/>
        <w:bottom w:val="none" w:sz="0" w:space="0" w:color="auto"/>
        <w:right w:val="none" w:sz="0" w:space="0" w:color="auto"/>
      </w:divBdr>
      <w:divsChild>
        <w:div w:id="1866867813">
          <w:marLeft w:val="0"/>
          <w:marRight w:val="0"/>
          <w:marTop w:val="0"/>
          <w:marBottom w:val="0"/>
          <w:divBdr>
            <w:top w:val="none" w:sz="0" w:space="0" w:color="auto"/>
            <w:left w:val="none" w:sz="0" w:space="0" w:color="auto"/>
            <w:bottom w:val="none" w:sz="0" w:space="0" w:color="auto"/>
            <w:right w:val="none" w:sz="0" w:space="0" w:color="auto"/>
          </w:divBdr>
        </w:div>
        <w:div w:id="1069882706">
          <w:marLeft w:val="0"/>
          <w:marRight w:val="0"/>
          <w:marTop w:val="0"/>
          <w:marBottom w:val="0"/>
          <w:divBdr>
            <w:top w:val="none" w:sz="0" w:space="0" w:color="auto"/>
            <w:left w:val="none" w:sz="0" w:space="0" w:color="auto"/>
            <w:bottom w:val="none" w:sz="0" w:space="0" w:color="auto"/>
            <w:right w:val="none" w:sz="0" w:space="0" w:color="auto"/>
          </w:divBdr>
        </w:div>
        <w:div w:id="1367173234">
          <w:marLeft w:val="0"/>
          <w:marRight w:val="0"/>
          <w:marTop w:val="0"/>
          <w:marBottom w:val="0"/>
          <w:divBdr>
            <w:top w:val="none" w:sz="0" w:space="0" w:color="auto"/>
            <w:left w:val="none" w:sz="0" w:space="0" w:color="auto"/>
            <w:bottom w:val="none" w:sz="0" w:space="0" w:color="auto"/>
            <w:right w:val="none" w:sz="0" w:space="0" w:color="auto"/>
          </w:divBdr>
        </w:div>
        <w:div w:id="177894750">
          <w:marLeft w:val="0"/>
          <w:marRight w:val="0"/>
          <w:marTop w:val="0"/>
          <w:marBottom w:val="0"/>
          <w:divBdr>
            <w:top w:val="none" w:sz="0" w:space="0" w:color="auto"/>
            <w:left w:val="none" w:sz="0" w:space="0" w:color="auto"/>
            <w:bottom w:val="none" w:sz="0" w:space="0" w:color="auto"/>
            <w:right w:val="none" w:sz="0" w:space="0" w:color="auto"/>
          </w:divBdr>
        </w:div>
        <w:div w:id="958148521">
          <w:marLeft w:val="0"/>
          <w:marRight w:val="0"/>
          <w:marTop w:val="0"/>
          <w:marBottom w:val="0"/>
          <w:divBdr>
            <w:top w:val="none" w:sz="0" w:space="0" w:color="auto"/>
            <w:left w:val="none" w:sz="0" w:space="0" w:color="auto"/>
            <w:bottom w:val="none" w:sz="0" w:space="0" w:color="auto"/>
            <w:right w:val="none" w:sz="0" w:space="0" w:color="auto"/>
          </w:divBdr>
        </w:div>
        <w:div w:id="45639928">
          <w:marLeft w:val="0"/>
          <w:marRight w:val="0"/>
          <w:marTop w:val="0"/>
          <w:marBottom w:val="0"/>
          <w:divBdr>
            <w:top w:val="none" w:sz="0" w:space="0" w:color="auto"/>
            <w:left w:val="none" w:sz="0" w:space="0" w:color="auto"/>
            <w:bottom w:val="none" w:sz="0" w:space="0" w:color="auto"/>
            <w:right w:val="none" w:sz="0" w:space="0" w:color="auto"/>
          </w:divBdr>
        </w:div>
        <w:div w:id="712847658">
          <w:marLeft w:val="0"/>
          <w:marRight w:val="0"/>
          <w:marTop w:val="0"/>
          <w:marBottom w:val="0"/>
          <w:divBdr>
            <w:top w:val="none" w:sz="0" w:space="0" w:color="auto"/>
            <w:left w:val="none" w:sz="0" w:space="0" w:color="auto"/>
            <w:bottom w:val="none" w:sz="0" w:space="0" w:color="auto"/>
            <w:right w:val="none" w:sz="0" w:space="0" w:color="auto"/>
          </w:divBdr>
        </w:div>
        <w:div w:id="564488334">
          <w:marLeft w:val="0"/>
          <w:marRight w:val="0"/>
          <w:marTop w:val="0"/>
          <w:marBottom w:val="0"/>
          <w:divBdr>
            <w:top w:val="none" w:sz="0" w:space="0" w:color="auto"/>
            <w:left w:val="none" w:sz="0" w:space="0" w:color="auto"/>
            <w:bottom w:val="none" w:sz="0" w:space="0" w:color="auto"/>
            <w:right w:val="none" w:sz="0" w:space="0" w:color="auto"/>
          </w:divBdr>
        </w:div>
        <w:div w:id="746541377">
          <w:marLeft w:val="0"/>
          <w:marRight w:val="0"/>
          <w:marTop w:val="0"/>
          <w:marBottom w:val="0"/>
          <w:divBdr>
            <w:top w:val="none" w:sz="0" w:space="0" w:color="auto"/>
            <w:left w:val="none" w:sz="0" w:space="0" w:color="auto"/>
            <w:bottom w:val="none" w:sz="0" w:space="0" w:color="auto"/>
            <w:right w:val="none" w:sz="0" w:space="0" w:color="auto"/>
          </w:divBdr>
        </w:div>
        <w:div w:id="1192263520">
          <w:marLeft w:val="0"/>
          <w:marRight w:val="0"/>
          <w:marTop w:val="0"/>
          <w:marBottom w:val="0"/>
          <w:divBdr>
            <w:top w:val="none" w:sz="0" w:space="0" w:color="auto"/>
            <w:left w:val="none" w:sz="0" w:space="0" w:color="auto"/>
            <w:bottom w:val="none" w:sz="0" w:space="0" w:color="auto"/>
            <w:right w:val="none" w:sz="0" w:space="0" w:color="auto"/>
          </w:divBdr>
        </w:div>
        <w:div w:id="802696641">
          <w:marLeft w:val="0"/>
          <w:marRight w:val="0"/>
          <w:marTop w:val="0"/>
          <w:marBottom w:val="0"/>
          <w:divBdr>
            <w:top w:val="none" w:sz="0" w:space="0" w:color="auto"/>
            <w:left w:val="none" w:sz="0" w:space="0" w:color="auto"/>
            <w:bottom w:val="none" w:sz="0" w:space="0" w:color="auto"/>
            <w:right w:val="none" w:sz="0" w:space="0" w:color="auto"/>
          </w:divBdr>
        </w:div>
        <w:div w:id="1801073610">
          <w:marLeft w:val="0"/>
          <w:marRight w:val="0"/>
          <w:marTop w:val="0"/>
          <w:marBottom w:val="0"/>
          <w:divBdr>
            <w:top w:val="none" w:sz="0" w:space="0" w:color="auto"/>
            <w:left w:val="none" w:sz="0" w:space="0" w:color="auto"/>
            <w:bottom w:val="none" w:sz="0" w:space="0" w:color="auto"/>
            <w:right w:val="none" w:sz="0" w:space="0" w:color="auto"/>
          </w:divBdr>
        </w:div>
        <w:div w:id="1407652929">
          <w:marLeft w:val="0"/>
          <w:marRight w:val="0"/>
          <w:marTop w:val="0"/>
          <w:marBottom w:val="0"/>
          <w:divBdr>
            <w:top w:val="none" w:sz="0" w:space="0" w:color="auto"/>
            <w:left w:val="none" w:sz="0" w:space="0" w:color="auto"/>
            <w:bottom w:val="none" w:sz="0" w:space="0" w:color="auto"/>
            <w:right w:val="none" w:sz="0" w:space="0" w:color="auto"/>
          </w:divBdr>
        </w:div>
        <w:div w:id="311717726">
          <w:marLeft w:val="0"/>
          <w:marRight w:val="0"/>
          <w:marTop w:val="0"/>
          <w:marBottom w:val="0"/>
          <w:divBdr>
            <w:top w:val="none" w:sz="0" w:space="0" w:color="auto"/>
            <w:left w:val="none" w:sz="0" w:space="0" w:color="auto"/>
            <w:bottom w:val="none" w:sz="0" w:space="0" w:color="auto"/>
            <w:right w:val="none" w:sz="0" w:space="0" w:color="auto"/>
          </w:divBdr>
        </w:div>
        <w:div w:id="133648603">
          <w:marLeft w:val="0"/>
          <w:marRight w:val="0"/>
          <w:marTop w:val="0"/>
          <w:marBottom w:val="0"/>
          <w:divBdr>
            <w:top w:val="none" w:sz="0" w:space="0" w:color="auto"/>
            <w:left w:val="none" w:sz="0" w:space="0" w:color="auto"/>
            <w:bottom w:val="none" w:sz="0" w:space="0" w:color="auto"/>
            <w:right w:val="none" w:sz="0" w:space="0" w:color="auto"/>
          </w:divBdr>
        </w:div>
        <w:div w:id="2087795724">
          <w:marLeft w:val="0"/>
          <w:marRight w:val="0"/>
          <w:marTop w:val="0"/>
          <w:marBottom w:val="0"/>
          <w:divBdr>
            <w:top w:val="none" w:sz="0" w:space="0" w:color="auto"/>
            <w:left w:val="none" w:sz="0" w:space="0" w:color="auto"/>
            <w:bottom w:val="none" w:sz="0" w:space="0" w:color="auto"/>
            <w:right w:val="none" w:sz="0" w:space="0" w:color="auto"/>
          </w:divBdr>
        </w:div>
      </w:divsChild>
    </w:div>
    <w:div w:id="18202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92E0-815F-4262-9568-63F837E7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1566</Words>
  <Characters>9402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Banaszek</dc:creator>
  <cp:lastModifiedBy>Dariusz Szczepaniak</cp:lastModifiedBy>
  <cp:revision>2</cp:revision>
  <cp:lastPrinted>2019-08-02T07:55:00Z</cp:lastPrinted>
  <dcterms:created xsi:type="dcterms:W3CDTF">2019-11-04T14:56:00Z</dcterms:created>
  <dcterms:modified xsi:type="dcterms:W3CDTF">2019-11-04T14:56:00Z</dcterms:modified>
</cp:coreProperties>
</file>