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3D3D80">
        <w:rPr>
          <w:sz w:val="18"/>
          <w:szCs w:val="18"/>
        </w:rPr>
        <w:t>.3</w:t>
      </w:r>
      <w:r>
        <w:rPr>
          <w:sz w:val="18"/>
          <w:szCs w:val="18"/>
        </w:rPr>
        <w:t>.201</w:t>
      </w:r>
      <w:r w:rsidR="00874332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7F27C6" w:rsidRDefault="001924BF" w:rsidP="00874332">
      <w:pPr>
        <w:pStyle w:val="Nagwek"/>
        <w:jc w:val="both"/>
        <w:rPr>
          <w:b/>
          <w:bCs/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7F27C6" w:rsidRPr="007D743E">
        <w:rPr>
          <w:b/>
          <w:sz w:val="23"/>
          <w:szCs w:val="23"/>
        </w:rPr>
        <w:t>R</w:t>
      </w:r>
      <w:r w:rsidR="007F27C6" w:rsidRPr="007D743E">
        <w:rPr>
          <w:b/>
          <w:bCs/>
          <w:sz w:val="23"/>
          <w:szCs w:val="23"/>
        </w:rPr>
        <w:t>ozbudowa oświetlenia ulicznego na terenie Gminy Karczew.</w:t>
      </w:r>
      <w:r w:rsidR="007F27C6">
        <w:rPr>
          <w:b/>
          <w:bCs/>
          <w:sz w:val="23"/>
          <w:szCs w:val="23"/>
        </w:rPr>
        <w:t xml:space="preserve"> </w:t>
      </w:r>
      <w:r w:rsidR="007F27C6" w:rsidRPr="007D743E">
        <w:rPr>
          <w:b/>
          <w:sz w:val="23"/>
          <w:szCs w:val="23"/>
        </w:rPr>
        <w:t>Znak postępowania: ZP.271.3.2016</w:t>
      </w:r>
      <w:r w:rsidR="007F27C6">
        <w:rPr>
          <w:b/>
          <w:bCs/>
          <w:sz w:val="23"/>
          <w:szCs w:val="23"/>
        </w:rPr>
        <w:t xml:space="preserve">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 spełnienia warunku w zakresie posiadania wiedzy i doświadczenia (</w:t>
      </w:r>
      <w:r w:rsidR="00FC7303" w:rsidRPr="00874332">
        <w:rPr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FC7303" w:rsidRPr="00874332">
        <w:rPr>
          <w:bCs/>
          <w:iCs/>
          <w:sz w:val="23"/>
          <w:szCs w:val="23"/>
          <w:lang w:eastAsia="pl-PL"/>
        </w:rPr>
        <w:t>pkt</w:t>
      </w:r>
      <w:proofErr w:type="spellEnd"/>
      <w:r w:rsidR="00FC7303" w:rsidRPr="00874332">
        <w:rPr>
          <w:bCs/>
          <w:iCs/>
          <w:sz w:val="23"/>
          <w:szCs w:val="23"/>
          <w:lang w:eastAsia="pl-PL"/>
        </w:rPr>
        <w:t xml:space="preserve"> 2) SIWZ);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6D4009" w:rsidRPr="0073740D" w:rsidRDefault="006D4009" w:rsidP="006D4009">
      <w:pPr>
        <w:jc w:val="both"/>
        <w:rPr>
          <w:b/>
          <w:sz w:val="23"/>
          <w:szCs w:val="23"/>
        </w:rPr>
      </w:pPr>
      <w:r w:rsidRPr="0073740D">
        <w:rPr>
          <w:b/>
          <w:sz w:val="23"/>
          <w:szCs w:val="23"/>
        </w:rPr>
        <w:t xml:space="preserve">Do wykazu załączam(my) dowody </w:t>
      </w:r>
      <w:r w:rsidR="007D5796" w:rsidRPr="0073740D">
        <w:rPr>
          <w:b/>
          <w:color w:val="FF0000"/>
          <w:sz w:val="23"/>
          <w:szCs w:val="23"/>
        </w:rPr>
        <w:t>dotyczące</w:t>
      </w:r>
      <w:r w:rsidR="007D5796" w:rsidRPr="0073740D">
        <w:rPr>
          <w:b/>
          <w:sz w:val="23"/>
          <w:szCs w:val="23"/>
        </w:rPr>
        <w:t xml:space="preserve"> </w:t>
      </w:r>
      <w:r w:rsidR="007D5796" w:rsidRPr="0073740D">
        <w:rPr>
          <w:b/>
          <w:color w:val="FF0000"/>
          <w:sz w:val="23"/>
          <w:szCs w:val="23"/>
        </w:rPr>
        <w:t>najważniejszych robót,</w:t>
      </w:r>
      <w:r w:rsidR="007D5796" w:rsidRPr="0073740D">
        <w:rPr>
          <w:b/>
          <w:sz w:val="23"/>
          <w:szCs w:val="23"/>
        </w:rPr>
        <w:t xml:space="preserve"> </w:t>
      </w:r>
      <w:r w:rsidRPr="0073740D">
        <w:rPr>
          <w:b/>
          <w:sz w:val="23"/>
          <w:szCs w:val="23"/>
        </w:rPr>
        <w:t xml:space="preserve">określające, czy </w:t>
      </w:r>
      <w:r w:rsidR="007D5796" w:rsidRPr="0073740D">
        <w:rPr>
          <w:b/>
          <w:sz w:val="23"/>
          <w:szCs w:val="23"/>
        </w:rPr>
        <w:t>roboty</w:t>
      </w:r>
      <w:r w:rsidRPr="0073740D">
        <w:rPr>
          <w:b/>
          <w:sz w:val="23"/>
          <w:szCs w:val="23"/>
        </w:rPr>
        <w:t xml:space="preserve"> zostały wykonane w sposób </w:t>
      </w:r>
      <w:r w:rsidR="007D5796" w:rsidRPr="0073740D">
        <w:rPr>
          <w:b/>
          <w:sz w:val="23"/>
          <w:szCs w:val="23"/>
        </w:rPr>
        <w:t xml:space="preserve">należyty </w:t>
      </w:r>
      <w:r w:rsidR="007D5796" w:rsidRPr="0073740D">
        <w:rPr>
          <w:b/>
          <w:color w:val="FF0000"/>
          <w:sz w:val="23"/>
          <w:szCs w:val="23"/>
        </w:rPr>
        <w:t>oraz wskazujące, czy zostały</w:t>
      </w:r>
      <w:r w:rsidR="00524771">
        <w:rPr>
          <w:b/>
          <w:color w:val="FF0000"/>
          <w:sz w:val="23"/>
          <w:szCs w:val="23"/>
        </w:rPr>
        <w:t xml:space="preserve"> </w:t>
      </w:r>
      <w:r w:rsidR="007D5796" w:rsidRPr="0073740D">
        <w:rPr>
          <w:b/>
          <w:sz w:val="23"/>
          <w:szCs w:val="23"/>
        </w:rPr>
        <w:t xml:space="preserve">wykonane </w:t>
      </w:r>
      <w:r w:rsidR="005F050C" w:rsidRPr="0073740D">
        <w:rPr>
          <w:b/>
          <w:sz w:val="23"/>
          <w:szCs w:val="23"/>
        </w:rPr>
        <w:t>zgodnie z </w:t>
      </w:r>
      <w:r w:rsidRPr="0073740D">
        <w:rPr>
          <w:b/>
          <w:sz w:val="23"/>
          <w:szCs w:val="23"/>
        </w:rPr>
        <w:t>zasadami sztuki budowlanej i prawidłowo ukończone.</w:t>
      </w:r>
    </w:p>
    <w:p w:rsidR="00F67ADE" w:rsidRPr="0073740D" w:rsidRDefault="00F67ADE" w:rsidP="00F67ADE">
      <w:pPr>
        <w:jc w:val="both"/>
        <w:rPr>
          <w:sz w:val="23"/>
          <w:szCs w:val="23"/>
        </w:rPr>
      </w:pPr>
    </w:p>
    <w:p w:rsidR="0035325F" w:rsidRPr="0073740D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73740D">
        <w:rPr>
          <w:b/>
          <w:sz w:val="23"/>
          <w:szCs w:val="23"/>
        </w:rPr>
        <w:t>Oświadczam(my)</w:t>
      </w:r>
      <w:r w:rsidR="00146D8D" w:rsidRPr="0073740D">
        <w:rPr>
          <w:b/>
          <w:sz w:val="23"/>
          <w:szCs w:val="23"/>
        </w:rPr>
        <w:t xml:space="preserve"> że:</w:t>
      </w:r>
    </w:p>
    <w:p w:rsidR="0035325F" w:rsidRPr="0073740D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73740D">
        <w:rPr>
          <w:sz w:val="23"/>
          <w:szCs w:val="23"/>
        </w:rPr>
        <w:t xml:space="preserve">- </w:t>
      </w:r>
      <w:proofErr w:type="spellStart"/>
      <w:r w:rsidRPr="0073740D">
        <w:rPr>
          <w:sz w:val="23"/>
          <w:szCs w:val="23"/>
        </w:rPr>
        <w:t>poz</w:t>
      </w:r>
      <w:proofErr w:type="spellEnd"/>
      <w:r w:rsidRPr="0073740D">
        <w:rPr>
          <w:sz w:val="23"/>
          <w:szCs w:val="23"/>
        </w:rPr>
        <w:tab/>
        <w:t>wykazu stanowi doświadczenie Wykonawcy składającego ofertę</w:t>
      </w:r>
      <w:r w:rsidRPr="0073740D">
        <w:rPr>
          <w:b/>
          <w:sz w:val="23"/>
          <w:szCs w:val="23"/>
        </w:rPr>
        <w:t>*</w:t>
      </w:r>
      <w:r w:rsidRPr="0073740D">
        <w:rPr>
          <w:sz w:val="23"/>
          <w:szCs w:val="23"/>
        </w:rPr>
        <w:t>,</w:t>
      </w:r>
    </w:p>
    <w:p w:rsidR="0035325F" w:rsidRPr="0073740D" w:rsidRDefault="0035325F" w:rsidP="0035325F">
      <w:pPr>
        <w:tabs>
          <w:tab w:val="left" w:leader="dot" w:pos="1138"/>
        </w:tabs>
        <w:spacing w:line="360" w:lineRule="auto"/>
        <w:jc w:val="both"/>
        <w:rPr>
          <w:sz w:val="23"/>
          <w:szCs w:val="23"/>
        </w:rPr>
      </w:pPr>
      <w:r w:rsidRPr="0073740D">
        <w:rPr>
          <w:sz w:val="23"/>
          <w:szCs w:val="23"/>
        </w:rPr>
        <w:t xml:space="preserve">- </w:t>
      </w:r>
      <w:proofErr w:type="spellStart"/>
      <w:r w:rsidRPr="0073740D">
        <w:rPr>
          <w:sz w:val="23"/>
          <w:szCs w:val="23"/>
        </w:rPr>
        <w:t>poz</w:t>
      </w:r>
      <w:proofErr w:type="spellEnd"/>
      <w:r w:rsidRPr="0073740D">
        <w:rPr>
          <w:sz w:val="23"/>
          <w:szCs w:val="23"/>
        </w:rPr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73740D">
        <w:rPr>
          <w:sz w:val="23"/>
          <w:szCs w:val="23"/>
        </w:rPr>
        <w:t>.</w:t>
      </w:r>
    </w:p>
    <w:p w:rsidR="00DA6178" w:rsidRPr="0073740D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740D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35325F" w:rsidRPr="0073740D" w:rsidRDefault="0035325F" w:rsidP="00146D8D">
      <w:pPr>
        <w:jc w:val="both"/>
        <w:rPr>
          <w:b/>
          <w:sz w:val="23"/>
          <w:szCs w:val="23"/>
        </w:rPr>
      </w:pPr>
    </w:p>
    <w:p w:rsidR="00F67ADE" w:rsidRPr="0073740D" w:rsidRDefault="00F67ADE" w:rsidP="00F67ADE">
      <w:pPr>
        <w:jc w:val="both"/>
        <w:rPr>
          <w:sz w:val="23"/>
          <w:szCs w:val="23"/>
        </w:rPr>
      </w:pPr>
    </w:p>
    <w:p w:rsidR="00C32CCD" w:rsidRPr="0073740D" w:rsidRDefault="00C32CCD" w:rsidP="00F67ADE">
      <w:pPr>
        <w:jc w:val="both"/>
        <w:rPr>
          <w:sz w:val="23"/>
          <w:szCs w:val="23"/>
        </w:rPr>
      </w:pPr>
    </w:p>
    <w:p w:rsidR="00EE4B2A" w:rsidRPr="00606A90" w:rsidRDefault="00F67ADE" w:rsidP="00EE4B2A">
      <w:pPr>
        <w:pStyle w:val="Tekstpodstawowywcity3"/>
        <w:spacing w:after="0"/>
        <w:ind w:left="0"/>
        <w:rPr>
          <w:sz w:val="23"/>
          <w:szCs w:val="23"/>
        </w:rPr>
      </w:pPr>
      <w:r w:rsidRPr="0073740D">
        <w:rPr>
          <w:sz w:val="23"/>
          <w:szCs w:val="23"/>
          <w:u w:val="single"/>
        </w:rPr>
        <w:t>Uwaga:</w:t>
      </w:r>
      <w:r w:rsidRPr="0073740D">
        <w:rPr>
          <w:sz w:val="23"/>
          <w:szCs w:val="23"/>
        </w:rPr>
        <w:t xml:space="preserve"> Jeżeli Wykonawca, wykazując spełnianie warunków, o których mowa w </w:t>
      </w:r>
      <w:r w:rsidR="005F050C" w:rsidRPr="0073740D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73740D">
        <w:rPr>
          <w:bCs/>
          <w:iCs/>
          <w:sz w:val="23"/>
          <w:szCs w:val="23"/>
          <w:lang w:eastAsia="pl-PL"/>
        </w:rPr>
        <w:t>pkt</w:t>
      </w:r>
      <w:proofErr w:type="spellEnd"/>
      <w:r w:rsidRPr="0073740D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73740D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73740D">
        <w:rPr>
          <w:b/>
          <w:sz w:val="23"/>
          <w:szCs w:val="23"/>
        </w:rPr>
        <w:t>w szczególności przedstawiając w tym celu pisemne zobowiązanie tych podmiotów</w:t>
      </w:r>
      <w:r w:rsidRPr="0073740D">
        <w:rPr>
          <w:sz w:val="23"/>
          <w:szCs w:val="23"/>
        </w:rPr>
        <w:t xml:space="preserve"> do oddania mu do dyspozycji niezbędnych zasobów na </w:t>
      </w:r>
      <w:r w:rsidRPr="00606A90">
        <w:rPr>
          <w:sz w:val="23"/>
          <w:szCs w:val="23"/>
        </w:rPr>
        <w:t xml:space="preserve">potrzeby wykonania zamówienia. </w:t>
      </w: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F67ADE" w:rsidRPr="00606A90" w:rsidRDefault="0073740D" w:rsidP="001025D0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sz w:val="23"/>
          <w:szCs w:val="23"/>
        </w:rPr>
        <w:t>Dokument musi w swojej treści, oprócz informacji kto jest podmiotem udostępniającym/przyjmującym zasoby, zawierać co najmniej: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a)</w:t>
      </w:r>
      <w:r w:rsidRPr="00606A90">
        <w:rPr>
          <w:sz w:val="23"/>
          <w:szCs w:val="23"/>
        </w:rPr>
        <w:tab/>
        <w:t>zakres dostępnych Wykonawcy zasobów innego podmiotu,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b)</w:t>
      </w:r>
      <w:r w:rsidRPr="00606A90">
        <w:rPr>
          <w:sz w:val="23"/>
          <w:szCs w:val="23"/>
        </w:rPr>
        <w:tab/>
        <w:t>sposób wykorzystania zasobów innego podmiotu, przez Wykonawcę, przy  wykonywaniu zamówienia,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c)</w:t>
      </w:r>
      <w:r w:rsidRPr="00606A90">
        <w:rPr>
          <w:sz w:val="23"/>
          <w:szCs w:val="23"/>
        </w:rPr>
        <w:tab/>
        <w:t>charakter stosunku, jaki będzie łączył Wykonawcę z innym podmiotem,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d)</w:t>
      </w:r>
      <w:r w:rsidRPr="00606A90">
        <w:rPr>
          <w:sz w:val="23"/>
          <w:szCs w:val="23"/>
        </w:rPr>
        <w:tab/>
        <w:t>zakres i okres udziału innego podmiotu przy wykonywaniu zamówienia.</w:t>
      </w:r>
    </w:p>
    <w:p w:rsidR="005F050C" w:rsidRPr="00606A90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73740D" w:rsidRPr="001025D0" w:rsidRDefault="0073740D" w:rsidP="0073740D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b/>
          <w:sz w:val="23"/>
          <w:szCs w:val="23"/>
        </w:rPr>
        <w:t>Zobowiązanie innego podmiotu musi</w:t>
      </w:r>
      <w:r w:rsidRPr="001025D0">
        <w:rPr>
          <w:b/>
          <w:sz w:val="23"/>
          <w:szCs w:val="23"/>
        </w:rPr>
        <w:t xml:space="preserve">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87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0D" w:rsidRDefault="0073740D" w:rsidP="00450B1F">
      <w:r>
        <w:separator/>
      </w:r>
    </w:p>
  </w:endnote>
  <w:endnote w:type="continuationSeparator" w:id="0">
    <w:p w:rsidR="0073740D" w:rsidRDefault="0073740D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80" w:rsidRDefault="003D3D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80" w:rsidRPr="00C926EC" w:rsidRDefault="003D3D80" w:rsidP="003D3D80">
    <w:pPr>
      <w:pStyle w:val="Stopka"/>
      <w:jc w:val="center"/>
      <w:rPr>
        <w:sz w:val="18"/>
        <w:szCs w:val="18"/>
      </w:rPr>
    </w:pPr>
    <w:r w:rsidRPr="00C926EC">
      <w:rPr>
        <w:sz w:val="18"/>
        <w:szCs w:val="18"/>
      </w:rPr>
      <w:t>R</w:t>
    </w:r>
    <w:r w:rsidRPr="00C926EC">
      <w:rPr>
        <w:bCs/>
        <w:sz w:val="18"/>
        <w:szCs w:val="18"/>
      </w:rPr>
      <w:t xml:space="preserve">ozbudowa oświetlenia ulicznego na terenie Gminy Karczew.    </w:t>
    </w:r>
  </w:p>
  <w:p w:rsidR="0073740D" w:rsidRPr="00874332" w:rsidRDefault="0073740D" w:rsidP="008743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80" w:rsidRDefault="003D3D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0D" w:rsidRDefault="0073740D" w:rsidP="00450B1F">
      <w:r>
        <w:separator/>
      </w:r>
    </w:p>
  </w:footnote>
  <w:footnote w:type="continuationSeparator" w:id="0">
    <w:p w:rsidR="0073740D" w:rsidRDefault="0073740D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80" w:rsidRDefault="003D3D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80" w:rsidRDefault="003D3D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24BF"/>
    <w:rsid w:val="001B7C80"/>
    <w:rsid w:val="002534B8"/>
    <w:rsid w:val="00253C72"/>
    <w:rsid w:val="00311134"/>
    <w:rsid w:val="0035325F"/>
    <w:rsid w:val="00387EFE"/>
    <w:rsid w:val="00394F09"/>
    <w:rsid w:val="003D0F8F"/>
    <w:rsid w:val="003D3D80"/>
    <w:rsid w:val="003E4845"/>
    <w:rsid w:val="003F0AAE"/>
    <w:rsid w:val="00410A0E"/>
    <w:rsid w:val="00412920"/>
    <w:rsid w:val="00431E8C"/>
    <w:rsid w:val="00450B1F"/>
    <w:rsid w:val="00457FA4"/>
    <w:rsid w:val="00472351"/>
    <w:rsid w:val="00482E30"/>
    <w:rsid w:val="00484555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A4F87"/>
    <w:rsid w:val="005B1BF9"/>
    <w:rsid w:val="005B5EF8"/>
    <w:rsid w:val="005C2D99"/>
    <w:rsid w:val="005E118F"/>
    <w:rsid w:val="005F050C"/>
    <w:rsid w:val="005F596F"/>
    <w:rsid w:val="005F600B"/>
    <w:rsid w:val="0060167E"/>
    <w:rsid w:val="00606A90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3740D"/>
    <w:rsid w:val="00766B37"/>
    <w:rsid w:val="0077792A"/>
    <w:rsid w:val="007D5796"/>
    <w:rsid w:val="007F27C6"/>
    <w:rsid w:val="007F45E9"/>
    <w:rsid w:val="008021E4"/>
    <w:rsid w:val="00836599"/>
    <w:rsid w:val="008639A7"/>
    <w:rsid w:val="00874332"/>
    <w:rsid w:val="00935F03"/>
    <w:rsid w:val="00976AF3"/>
    <w:rsid w:val="009777C9"/>
    <w:rsid w:val="009A77AF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9484C"/>
    <w:rsid w:val="00CA04BB"/>
    <w:rsid w:val="00CB0DF5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273D6"/>
    <w:rsid w:val="00E45B93"/>
    <w:rsid w:val="00EB3740"/>
    <w:rsid w:val="00EE4B2A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63</cp:revision>
  <cp:lastPrinted>2016-05-19T08:40:00Z</cp:lastPrinted>
  <dcterms:created xsi:type="dcterms:W3CDTF">2015-05-11T10:14:00Z</dcterms:created>
  <dcterms:modified xsi:type="dcterms:W3CDTF">2016-05-19T08:40:00Z</dcterms:modified>
</cp:coreProperties>
</file>