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F" w:rsidRPr="00CC3023" w:rsidRDefault="00412920" w:rsidP="00CC3023">
      <w:pPr>
        <w:jc w:val="right"/>
        <w:rPr>
          <w:b/>
          <w:sz w:val="18"/>
          <w:szCs w:val="18"/>
          <w:lang w:val="de-DE"/>
        </w:rPr>
      </w:pPr>
      <w:r w:rsidRPr="009A39AE">
        <w:rPr>
          <w:sz w:val="18"/>
          <w:szCs w:val="18"/>
        </w:rPr>
        <w:t>Załąc</w:t>
      </w:r>
      <w:r w:rsidR="005F050C" w:rsidRPr="009A39AE">
        <w:rPr>
          <w:sz w:val="18"/>
          <w:szCs w:val="18"/>
        </w:rPr>
        <w:t xml:space="preserve">znik </w:t>
      </w:r>
      <w:r w:rsidR="009A39AE" w:rsidRPr="009A39AE">
        <w:rPr>
          <w:sz w:val="18"/>
          <w:szCs w:val="18"/>
        </w:rPr>
        <w:t>nr 7</w:t>
      </w:r>
      <w:r w:rsidR="005F050C" w:rsidRPr="009A39AE">
        <w:rPr>
          <w:sz w:val="18"/>
          <w:szCs w:val="18"/>
        </w:rPr>
        <w:t xml:space="preserve"> do SIWZ,  Nr:</w:t>
      </w:r>
      <w:r w:rsidR="005F050C" w:rsidRPr="00680A89">
        <w:rPr>
          <w:sz w:val="18"/>
          <w:szCs w:val="18"/>
        </w:rPr>
        <w:t xml:space="preserve"> ZP.271</w:t>
      </w:r>
      <w:r w:rsidR="00B04A9B">
        <w:rPr>
          <w:sz w:val="18"/>
          <w:szCs w:val="18"/>
        </w:rPr>
        <w:t>.</w:t>
      </w:r>
      <w:r w:rsidR="008A438A">
        <w:rPr>
          <w:sz w:val="18"/>
          <w:szCs w:val="18"/>
        </w:rPr>
        <w:t>2</w:t>
      </w:r>
      <w:r w:rsidRPr="00680A89">
        <w:rPr>
          <w:sz w:val="18"/>
          <w:szCs w:val="18"/>
        </w:rPr>
        <w:t>.201</w:t>
      </w:r>
      <w:r w:rsidR="00A77EEB">
        <w:rPr>
          <w:sz w:val="18"/>
          <w:szCs w:val="18"/>
        </w:rPr>
        <w:t>8</w:t>
      </w:r>
    </w:p>
    <w:p w:rsidR="001924BF" w:rsidRDefault="001924BF" w:rsidP="001924BF">
      <w:pPr>
        <w:pStyle w:val="Standard"/>
        <w:jc w:val="center"/>
        <w:rPr>
          <w:b/>
          <w:sz w:val="23"/>
          <w:szCs w:val="23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6B4126" w:rsidRPr="00EA5FF5" w:rsidRDefault="006B4126" w:rsidP="006B4126">
      <w:pPr>
        <w:spacing w:line="200" w:lineRule="atLeast"/>
        <w:jc w:val="center"/>
        <w:rPr>
          <w:b/>
          <w:sz w:val="20"/>
        </w:rPr>
      </w:pPr>
      <w:r w:rsidRPr="00EA5FF5">
        <w:rPr>
          <w:b/>
          <w:sz w:val="20"/>
        </w:rPr>
        <w:t xml:space="preserve">spełniających wymagania określone w punkcie </w:t>
      </w:r>
      <w:r w:rsidRPr="00EA5FF5">
        <w:rPr>
          <w:b/>
          <w:bCs/>
          <w:iCs/>
          <w:sz w:val="23"/>
          <w:szCs w:val="23"/>
          <w:lang w:eastAsia="pl-PL"/>
        </w:rPr>
        <w:t>6.1.3.</w:t>
      </w:r>
      <w:r>
        <w:rPr>
          <w:b/>
          <w:bCs/>
          <w:iCs/>
          <w:sz w:val="23"/>
          <w:szCs w:val="23"/>
          <w:lang w:eastAsia="pl-PL"/>
        </w:rPr>
        <w:t>1</w:t>
      </w:r>
      <w:r w:rsidRPr="00F46881">
        <w:rPr>
          <w:bCs/>
          <w:iCs/>
          <w:sz w:val="23"/>
          <w:szCs w:val="23"/>
          <w:lang w:eastAsia="pl-PL"/>
        </w:rPr>
        <w:t xml:space="preserve"> </w:t>
      </w:r>
      <w:r w:rsidRPr="00EA5FF5">
        <w:rPr>
          <w:b/>
          <w:bCs/>
          <w:sz w:val="20"/>
        </w:rPr>
        <w:t xml:space="preserve">w </w:t>
      </w:r>
      <w:r>
        <w:rPr>
          <w:b/>
          <w:sz w:val="20"/>
        </w:rPr>
        <w:t>SIWZ</w:t>
      </w:r>
    </w:p>
    <w:p w:rsidR="006B4126" w:rsidRPr="00680A89" w:rsidRDefault="006B4126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3270C7" w:rsidRDefault="001924BF" w:rsidP="00EA437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70C7">
        <w:rPr>
          <w:rFonts w:ascii="Times New Roman" w:hAnsi="Times New Roman" w:cs="Times New Roman"/>
          <w:sz w:val="23"/>
          <w:szCs w:val="23"/>
        </w:rPr>
        <w:t xml:space="preserve">Ubiegając się o zamówienie </w:t>
      </w:r>
      <w:r w:rsidRPr="00194E98">
        <w:rPr>
          <w:rFonts w:ascii="Times New Roman" w:hAnsi="Times New Roman" w:cs="Times New Roman"/>
          <w:sz w:val="23"/>
          <w:szCs w:val="23"/>
        </w:rPr>
        <w:t xml:space="preserve">publiczne, którego </w:t>
      </w:r>
      <w:r w:rsidRPr="00194E98">
        <w:rPr>
          <w:rFonts w:ascii="Times New Roman" w:hAnsi="Times New Roman" w:cs="Times New Roman"/>
          <w:b/>
          <w:sz w:val="23"/>
          <w:szCs w:val="23"/>
        </w:rPr>
        <w:t>przedmiotem jest:</w:t>
      </w:r>
      <w:r w:rsidR="002359E1" w:rsidRPr="00194E9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A438A" w:rsidRPr="00353B4B">
        <w:rPr>
          <w:rFonts w:ascii="Times New Roman" w:hAnsi="Times New Roman" w:cs="Times New Roman"/>
          <w:b/>
          <w:bCs/>
          <w:sz w:val="23"/>
          <w:szCs w:val="23"/>
        </w:rPr>
        <w:t>Remont drogi gminnej: ulicy Ciepłowniczej w Karczewie</w:t>
      </w:r>
      <w:r w:rsidR="003270C7" w:rsidRPr="00194E98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8A438A">
        <w:rPr>
          <w:rFonts w:ascii="Times New Roman" w:hAnsi="Times New Roman" w:cs="Times New Roman"/>
          <w:b/>
          <w:sz w:val="23"/>
          <w:szCs w:val="23"/>
        </w:rPr>
        <w:t>Znak postępowania: ZP.271.2</w:t>
      </w:r>
      <w:r w:rsidR="003270C7" w:rsidRPr="00194E98">
        <w:rPr>
          <w:rFonts w:ascii="Times New Roman" w:hAnsi="Times New Roman" w:cs="Times New Roman"/>
          <w:b/>
          <w:sz w:val="23"/>
          <w:szCs w:val="23"/>
        </w:rPr>
        <w:t>.2018</w:t>
      </w:r>
      <w:r w:rsidR="0067324B" w:rsidRPr="00194E98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597B40" w:rsidRPr="00194E9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02451" w:rsidRPr="00194E98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że w celu </w:t>
      </w:r>
      <w:r w:rsidR="00FC7303" w:rsidRPr="00194E98">
        <w:rPr>
          <w:rFonts w:ascii="Times New Roman" w:hAnsi="Times New Roman" w:cs="Times New Roman"/>
          <w:sz w:val="23"/>
          <w:szCs w:val="23"/>
          <w:lang w:eastAsia="pl-PL"/>
        </w:rPr>
        <w:t>oceny</w:t>
      </w:r>
      <w:r w:rsidR="008337D4" w:rsidRPr="00194E98">
        <w:rPr>
          <w:rFonts w:ascii="Times New Roman" w:hAnsi="Times New Roman" w:cs="Times New Roman"/>
          <w:sz w:val="23"/>
          <w:szCs w:val="23"/>
          <w:lang w:eastAsia="pl-PL"/>
        </w:rPr>
        <w:t xml:space="preserve"> spełnienia warunku </w:t>
      </w:r>
      <w:r w:rsidR="00402451" w:rsidRPr="00194E98">
        <w:rPr>
          <w:rFonts w:ascii="Times New Roman" w:hAnsi="Times New Roman" w:cs="Times New Roman"/>
          <w:sz w:val="23"/>
          <w:szCs w:val="23"/>
          <w:lang w:eastAsia="pl-PL"/>
        </w:rPr>
        <w:t xml:space="preserve">określonego w punkcie </w:t>
      </w:r>
      <w:r w:rsidR="00BD75F0" w:rsidRPr="00194E98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6.1.3.1 </w:t>
      </w:r>
      <w:r w:rsidR="00402451" w:rsidRPr="00194E98">
        <w:rPr>
          <w:rFonts w:ascii="Times New Roman" w:hAnsi="Times New Roman" w:cs="Times New Roman"/>
          <w:sz w:val="23"/>
          <w:szCs w:val="23"/>
          <w:lang w:eastAsia="pl-PL"/>
        </w:rPr>
        <w:t>SIWZ wskazuję(my) następujące roboty:</w:t>
      </w:r>
      <w:r w:rsidR="00402451" w:rsidRPr="003270C7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25"/>
        <w:gridCol w:w="4145"/>
        <w:gridCol w:w="2814"/>
        <w:gridCol w:w="3469"/>
        <w:gridCol w:w="3167"/>
      </w:tblGrid>
      <w:tr w:rsidR="006B4126" w:rsidTr="006B4126">
        <w:tc>
          <w:tcPr>
            <w:tcW w:w="625" w:type="dxa"/>
          </w:tcPr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145" w:type="dxa"/>
          </w:tcPr>
          <w:p w:rsidR="006B4126" w:rsidRPr="0067324B" w:rsidRDefault="006B4126" w:rsidP="00135296">
            <w:pPr>
              <w:jc w:val="center"/>
              <w:rPr>
                <w:b/>
              </w:rPr>
            </w:pPr>
          </w:p>
          <w:p w:rsidR="006B4126" w:rsidRPr="0067324B" w:rsidRDefault="006B4126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 xml:space="preserve">Opis wykonanych robót budowlanych – rodzaj robót, zakres </w:t>
            </w:r>
            <w:r>
              <w:rPr>
                <w:b/>
              </w:rPr>
              <w:t xml:space="preserve">robót </w:t>
            </w:r>
            <w:r w:rsidRPr="0067324B">
              <w:rPr>
                <w:b/>
              </w:rPr>
              <w:t>(</w:t>
            </w:r>
            <w:r w:rsidRPr="0067324B">
              <w:t xml:space="preserve">należy podać informacje w zakresie niezbędnym do wykazania spełnienia warunku, o którym mowa w </w:t>
            </w:r>
            <w:r w:rsidRPr="0067324B">
              <w:rPr>
                <w:b/>
                <w:bCs/>
                <w:iCs/>
                <w:lang w:eastAsia="pl-PL"/>
              </w:rPr>
              <w:t>punkcie 6.1.3.1 SIWZ)</w:t>
            </w:r>
          </w:p>
          <w:p w:rsidR="006B4126" w:rsidRPr="0067324B" w:rsidRDefault="006B4126" w:rsidP="00CA04BB">
            <w:pPr>
              <w:rPr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</w:p>
          <w:p w:rsidR="006B4126" w:rsidRDefault="00BA718F" w:rsidP="00402451">
            <w:pPr>
              <w:jc w:val="center"/>
              <w:rPr>
                <w:b/>
              </w:rPr>
            </w:pPr>
            <w:r>
              <w:rPr>
                <w:b/>
              </w:rPr>
              <w:t>Data rozpoczęcia i </w:t>
            </w:r>
            <w:r w:rsidR="006B4126">
              <w:rPr>
                <w:b/>
              </w:rPr>
              <w:t xml:space="preserve">zakończenia realizacji robót </w:t>
            </w:r>
          </w:p>
          <w:p w:rsidR="006B4126" w:rsidRPr="006B4126" w:rsidRDefault="006B4126" w:rsidP="00402451">
            <w:pPr>
              <w:jc w:val="center"/>
              <w:rPr>
                <w:b/>
                <w:lang w:eastAsia="pl-PL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d-m-r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69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4126" w:rsidRP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B4126">
              <w:rPr>
                <w:rFonts w:ascii="Times New Roman" w:hAnsi="Times New Roman" w:cs="Times New Roman"/>
                <w:b/>
                <w:lang w:eastAsia="pl-PL"/>
              </w:rPr>
              <w:t>Wartość brutto zrealizowanych robót</w:t>
            </w:r>
          </w:p>
        </w:tc>
        <w:tc>
          <w:tcPr>
            <w:tcW w:w="3167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6B4126" w:rsidTr="006B4126">
        <w:tc>
          <w:tcPr>
            <w:tcW w:w="625" w:type="dxa"/>
          </w:tcPr>
          <w:p w:rsidR="006B4126" w:rsidRPr="008639A7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145" w:type="dxa"/>
          </w:tcPr>
          <w:p w:rsidR="006B4126" w:rsidRPr="008639A7" w:rsidRDefault="006B4126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  <w:r w:rsidRPr="006B412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3469" w:type="dxa"/>
          </w:tcPr>
          <w:p w:rsidR="006B4126" w:rsidRPr="008639A7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7" w:type="dxa"/>
          </w:tcPr>
          <w:p w:rsid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C32CCD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D8735F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  <w:t>--</w:t>
            </w: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lastRenderedPageBreak/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CC3023" w:rsidRPr="009732D6" w:rsidRDefault="00CC3023" w:rsidP="009732D6">
      <w:pPr>
        <w:widowControl w:val="0"/>
        <w:rPr>
          <w:b/>
          <w:sz w:val="23"/>
          <w:szCs w:val="23"/>
        </w:rPr>
      </w:pP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>poz. ……</w:t>
      </w:r>
      <w:r w:rsidR="00CC3023">
        <w:rPr>
          <w:b/>
          <w:sz w:val="23"/>
          <w:szCs w:val="23"/>
        </w:rPr>
        <w:t>.</w:t>
      </w:r>
      <w:r w:rsidRPr="009732D6">
        <w:rPr>
          <w:b/>
          <w:sz w:val="23"/>
          <w:szCs w:val="23"/>
        </w:rPr>
        <w:t xml:space="preserve">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D8735F">
        <w:rPr>
          <w:sz w:val="22"/>
          <w:szCs w:val="22"/>
        </w:rPr>
        <w:t>2018</w:t>
      </w:r>
      <w:r w:rsidR="008341E0">
        <w:rPr>
          <w:sz w:val="22"/>
          <w:szCs w:val="22"/>
        </w:rPr>
        <w:t xml:space="preserve">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3270C7">
      <w:headerReference w:type="default" r:id="rId8"/>
      <w:footerReference w:type="default" r:id="rId9"/>
      <w:pgSz w:w="16838" w:h="11906" w:orient="landscape"/>
      <w:pgMar w:top="1126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69" w:rsidRDefault="002C6969" w:rsidP="00450B1F">
      <w:r>
        <w:separator/>
      </w:r>
    </w:p>
  </w:endnote>
  <w:endnote w:type="continuationSeparator" w:id="0">
    <w:p w:rsidR="002C6969" w:rsidRDefault="002C6969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4F" w:rsidRDefault="0001694F" w:rsidP="0001694F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EA437F" w:rsidRPr="00066A47" w:rsidRDefault="001F7090" w:rsidP="00EA437F">
    <w:pPr>
      <w:jc w:val="center"/>
      <w:rPr>
        <w:sz w:val="18"/>
        <w:szCs w:val="18"/>
      </w:rPr>
    </w:pPr>
    <w:r>
      <w:rPr>
        <w:sz w:val="18"/>
        <w:szCs w:val="18"/>
      </w:rPr>
      <w:t xml:space="preserve"> Znak postępowania: ZP.271.2</w:t>
    </w:r>
    <w:r w:rsidR="00D8735F">
      <w:rPr>
        <w:sz w:val="18"/>
        <w:szCs w:val="18"/>
      </w:rPr>
      <w:t>.2018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69" w:rsidRDefault="002C6969" w:rsidP="00450B1F">
      <w:r>
        <w:separator/>
      </w:r>
    </w:p>
  </w:footnote>
  <w:footnote w:type="continuationSeparator" w:id="0">
    <w:p w:rsidR="002C6969" w:rsidRDefault="002C6969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1694F"/>
    <w:rsid w:val="0003446F"/>
    <w:rsid w:val="000402BE"/>
    <w:rsid w:val="000C0E6A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00D8"/>
    <w:rsid w:val="001217CB"/>
    <w:rsid w:val="00131924"/>
    <w:rsid w:val="00135296"/>
    <w:rsid w:val="00145B0D"/>
    <w:rsid w:val="00146D8D"/>
    <w:rsid w:val="00190FB1"/>
    <w:rsid w:val="00191CA6"/>
    <w:rsid w:val="001924BF"/>
    <w:rsid w:val="00192E51"/>
    <w:rsid w:val="00194E98"/>
    <w:rsid w:val="001B7C80"/>
    <w:rsid w:val="001F7090"/>
    <w:rsid w:val="0023401E"/>
    <w:rsid w:val="002359E1"/>
    <w:rsid w:val="00250E91"/>
    <w:rsid w:val="002534B8"/>
    <w:rsid w:val="00253C72"/>
    <w:rsid w:val="00284DA9"/>
    <w:rsid w:val="002A0B02"/>
    <w:rsid w:val="002A7BBB"/>
    <w:rsid w:val="002B0E84"/>
    <w:rsid w:val="002C6969"/>
    <w:rsid w:val="002F4EF2"/>
    <w:rsid w:val="00311134"/>
    <w:rsid w:val="003270C7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41D25"/>
    <w:rsid w:val="00442A93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0AE3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B4126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A438A"/>
    <w:rsid w:val="008B2359"/>
    <w:rsid w:val="008B341B"/>
    <w:rsid w:val="008B4E27"/>
    <w:rsid w:val="00905BC3"/>
    <w:rsid w:val="00914037"/>
    <w:rsid w:val="009243C6"/>
    <w:rsid w:val="00934CDA"/>
    <w:rsid w:val="00935F03"/>
    <w:rsid w:val="009675F3"/>
    <w:rsid w:val="009732D6"/>
    <w:rsid w:val="00976AF3"/>
    <w:rsid w:val="009777C9"/>
    <w:rsid w:val="009A39AE"/>
    <w:rsid w:val="009A77AF"/>
    <w:rsid w:val="009B5B51"/>
    <w:rsid w:val="009C4228"/>
    <w:rsid w:val="009C6FA2"/>
    <w:rsid w:val="009D5352"/>
    <w:rsid w:val="009E31A6"/>
    <w:rsid w:val="009F7C6D"/>
    <w:rsid w:val="00A0461C"/>
    <w:rsid w:val="00A3170F"/>
    <w:rsid w:val="00A52C49"/>
    <w:rsid w:val="00A56BB5"/>
    <w:rsid w:val="00A57F5A"/>
    <w:rsid w:val="00A77EEB"/>
    <w:rsid w:val="00A92ED3"/>
    <w:rsid w:val="00AA4895"/>
    <w:rsid w:val="00B04A9B"/>
    <w:rsid w:val="00B30A62"/>
    <w:rsid w:val="00B462D8"/>
    <w:rsid w:val="00B4703F"/>
    <w:rsid w:val="00B75B14"/>
    <w:rsid w:val="00B77D97"/>
    <w:rsid w:val="00B81E5F"/>
    <w:rsid w:val="00BA718F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3023"/>
    <w:rsid w:val="00CC7CBC"/>
    <w:rsid w:val="00CD0F16"/>
    <w:rsid w:val="00CD1493"/>
    <w:rsid w:val="00CD3EEC"/>
    <w:rsid w:val="00CE3239"/>
    <w:rsid w:val="00D11031"/>
    <w:rsid w:val="00D323AE"/>
    <w:rsid w:val="00D45E32"/>
    <w:rsid w:val="00D627AC"/>
    <w:rsid w:val="00D62C81"/>
    <w:rsid w:val="00D6320B"/>
    <w:rsid w:val="00D636CE"/>
    <w:rsid w:val="00D75EC3"/>
    <w:rsid w:val="00D872AD"/>
    <w:rsid w:val="00D8735F"/>
    <w:rsid w:val="00D91BE6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2F97"/>
    <w:rsid w:val="00E96C62"/>
    <w:rsid w:val="00EA437F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BBDF5-58B7-4291-8B35-640C027C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122</cp:revision>
  <cp:lastPrinted>2017-11-07T13:18:00Z</cp:lastPrinted>
  <dcterms:created xsi:type="dcterms:W3CDTF">2015-05-11T10:14:00Z</dcterms:created>
  <dcterms:modified xsi:type="dcterms:W3CDTF">2018-04-03T09:44:00Z</dcterms:modified>
</cp:coreProperties>
</file>